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221D7" w14:textId="77777777" w:rsidR="00DD238E" w:rsidRDefault="00DD238E" w:rsidP="000D139C">
      <w:pPr>
        <w:ind w:left="993"/>
        <w:jc w:val="center"/>
        <w:rPr>
          <w:rFonts w:ascii="Times New Roman" w:hAnsi="Times New Roman" w:cs="Times New Roman"/>
          <w:b/>
          <w:sz w:val="24"/>
          <w:szCs w:val="24"/>
        </w:rPr>
      </w:pPr>
    </w:p>
    <w:p w14:paraId="66FDCC74" w14:textId="29BB553F" w:rsidR="00851E7B" w:rsidRPr="00D40F6E" w:rsidRDefault="001339D8" w:rsidP="000D139C">
      <w:pPr>
        <w:ind w:left="993"/>
        <w:jc w:val="center"/>
        <w:rPr>
          <w:rFonts w:ascii="Times New Roman" w:hAnsi="Times New Roman" w:cs="Times New Roman"/>
          <w:b/>
          <w:sz w:val="24"/>
          <w:szCs w:val="24"/>
        </w:rPr>
      </w:pPr>
      <w:r w:rsidRPr="00D40F6E">
        <w:rPr>
          <w:rFonts w:ascii="Times New Roman" w:hAnsi="Times New Roman" w:cs="Times New Roman"/>
          <w:b/>
          <w:sz w:val="24"/>
          <w:szCs w:val="24"/>
        </w:rPr>
        <w:t>Договор на оказание ритуальных услуг №______</w:t>
      </w:r>
    </w:p>
    <w:p w14:paraId="31996312" w14:textId="77777777" w:rsidR="001339D8" w:rsidRPr="000D139C" w:rsidRDefault="001339D8" w:rsidP="000D139C">
      <w:pPr>
        <w:ind w:left="993"/>
        <w:jc w:val="both"/>
        <w:rPr>
          <w:rFonts w:ascii="Times New Roman" w:hAnsi="Times New Roman" w:cs="Times New Roman"/>
          <w:sz w:val="20"/>
          <w:szCs w:val="20"/>
        </w:rPr>
      </w:pPr>
      <w:r w:rsidRPr="000D139C">
        <w:rPr>
          <w:rFonts w:ascii="Times New Roman" w:hAnsi="Times New Roman" w:cs="Times New Roman"/>
          <w:sz w:val="20"/>
          <w:szCs w:val="20"/>
        </w:rPr>
        <w:t>г.</w:t>
      </w:r>
      <w:r w:rsidR="000D139C">
        <w:rPr>
          <w:rFonts w:ascii="Times New Roman" w:hAnsi="Times New Roman" w:cs="Times New Roman"/>
          <w:sz w:val="20"/>
          <w:szCs w:val="20"/>
        </w:rPr>
        <w:t xml:space="preserve"> </w:t>
      </w:r>
      <w:r w:rsidRPr="000D139C">
        <w:rPr>
          <w:rFonts w:ascii="Times New Roman" w:hAnsi="Times New Roman" w:cs="Times New Roman"/>
          <w:sz w:val="20"/>
          <w:szCs w:val="20"/>
        </w:rPr>
        <w:t xml:space="preserve">Москва          </w:t>
      </w:r>
      <w:r w:rsidR="000D139C" w:rsidRPr="000D139C">
        <w:rPr>
          <w:rFonts w:ascii="Times New Roman" w:hAnsi="Times New Roman" w:cs="Times New Roman"/>
          <w:sz w:val="20"/>
          <w:szCs w:val="20"/>
        </w:rPr>
        <w:t xml:space="preserve">                                                                                                         </w:t>
      </w:r>
      <w:r w:rsidR="000D139C">
        <w:rPr>
          <w:rFonts w:ascii="Times New Roman" w:hAnsi="Times New Roman" w:cs="Times New Roman"/>
          <w:sz w:val="20"/>
          <w:szCs w:val="20"/>
        </w:rPr>
        <w:t xml:space="preserve"> </w:t>
      </w:r>
      <w:r w:rsidRPr="000D139C">
        <w:rPr>
          <w:rFonts w:ascii="Times New Roman" w:hAnsi="Times New Roman" w:cs="Times New Roman"/>
          <w:sz w:val="20"/>
          <w:szCs w:val="20"/>
        </w:rPr>
        <w:t>«___ »______________201__г.</w:t>
      </w:r>
    </w:p>
    <w:p w14:paraId="647A76B7" w14:textId="1F257E7C" w:rsidR="001339D8" w:rsidRPr="000D139C" w:rsidRDefault="00274515" w:rsidP="000D139C">
      <w:pPr>
        <w:ind w:left="993"/>
        <w:jc w:val="both"/>
        <w:rPr>
          <w:rFonts w:ascii="Times New Roman" w:hAnsi="Times New Roman" w:cs="Times New Roman"/>
          <w:sz w:val="20"/>
          <w:szCs w:val="20"/>
        </w:rPr>
      </w:pPr>
      <w:r>
        <w:rPr>
          <w:rFonts w:ascii="Times New Roman" w:hAnsi="Times New Roman" w:cs="Times New Roman"/>
          <w:sz w:val="20"/>
          <w:szCs w:val="20"/>
        </w:rPr>
        <w:t>О</w:t>
      </w:r>
      <w:r w:rsidR="001339D8" w:rsidRPr="000D139C">
        <w:rPr>
          <w:rFonts w:ascii="Times New Roman" w:hAnsi="Times New Roman" w:cs="Times New Roman"/>
          <w:sz w:val="20"/>
          <w:szCs w:val="20"/>
        </w:rPr>
        <w:t xml:space="preserve">бщество </w:t>
      </w:r>
      <w:r>
        <w:rPr>
          <w:rFonts w:ascii="Times New Roman" w:hAnsi="Times New Roman" w:cs="Times New Roman"/>
          <w:sz w:val="20"/>
          <w:szCs w:val="20"/>
        </w:rPr>
        <w:t>с огранич</w:t>
      </w:r>
      <w:r w:rsidR="00ED3F55">
        <w:rPr>
          <w:rFonts w:ascii="Times New Roman" w:hAnsi="Times New Roman" w:cs="Times New Roman"/>
          <w:sz w:val="20"/>
          <w:szCs w:val="20"/>
        </w:rPr>
        <w:t>енной ответственностью «</w:t>
      </w:r>
      <w:proofErr w:type="spellStart"/>
      <w:r w:rsidR="00ED3F55">
        <w:rPr>
          <w:rFonts w:ascii="Times New Roman" w:hAnsi="Times New Roman" w:cs="Times New Roman"/>
          <w:sz w:val="20"/>
          <w:szCs w:val="20"/>
        </w:rPr>
        <w:t>Ритуал.р</w:t>
      </w:r>
      <w:r>
        <w:rPr>
          <w:rFonts w:ascii="Times New Roman" w:hAnsi="Times New Roman" w:cs="Times New Roman"/>
          <w:sz w:val="20"/>
          <w:szCs w:val="20"/>
        </w:rPr>
        <w:t>у</w:t>
      </w:r>
      <w:proofErr w:type="spellEnd"/>
      <w:r w:rsidR="001339D8" w:rsidRPr="000D139C">
        <w:rPr>
          <w:rFonts w:ascii="Times New Roman" w:hAnsi="Times New Roman" w:cs="Times New Roman"/>
          <w:sz w:val="20"/>
          <w:szCs w:val="20"/>
        </w:rPr>
        <w:t>», в лице</w:t>
      </w:r>
      <w:r w:rsidR="008860B5">
        <w:rPr>
          <w:rFonts w:ascii="Times New Roman" w:hAnsi="Times New Roman" w:cs="Times New Roman"/>
          <w:sz w:val="20"/>
          <w:szCs w:val="20"/>
        </w:rPr>
        <w:t xml:space="preserve"> Генерального директора </w:t>
      </w:r>
      <w:proofErr w:type="spellStart"/>
      <w:r>
        <w:rPr>
          <w:rFonts w:ascii="Times New Roman" w:hAnsi="Times New Roman" w:cs="Times New Roman"/>
          <w:sz w:val="20"/>
          <w:szCs w:val="20"/>
        </w:rPr>
        <w:t>Шелягова</w:t>
      </w:r>
      <w:proofErr w:type="spellEnd"/>
      <w:r w:rsidR="008860B5">
        <w:rPr>
          <w:rFonts w:ascii="Times New Roman" w:hAnsi="Times New Roman" w:cs="Times New Roman"/>
          <w:sz w:val="20"/>
          <w:szCs w:val="20"/>
        </w:rPr>
        <w:t xml:space="preserve"> </w:t>
      </w:r>
      <w:r>
        <w:rPr>
          <w:rFonts w:ascii="Times New Roman" w:hAnsi="Times New Roman" w:cs="Times New Roman"/>
          <w:sz w:val="20"/>
          <w:szCs w:val="20"/>
        </w:rPr>
        <w:t>Олега</w:t>
      </w:r>
      <w:r w:rsidR="008860B5">
        <w:rPr>
          <w:rFonts w:ascii="Times New Roman" w:hAnsi="Times New Roman" w:cs="Times New Roman"/>
          <w:sz w:val="20"/>
          <w:szCs w:val="20"/>
        </w:rPr>
        <w:t xml:space="preserve"> </w:t>
      </w:r>
      <w:r>
        <w:rPr>
          <w:rFonts w:ascii="Times New Roman" w:hAnsi="Times New Roman" w:cs="Times New Roman"/>
          <w:sz w:val="20"/>
          <w:szCs w:val="20"/>
        </w:rPr>
        <w:t>Валерье</w:t>
      </w:r>
      <w:r w:rsidR="008860B5">
        <w:rPr>
          <w:rFonts w:ascii="Times New Roman" w:hAnsi="Times New Roman" w:cs="Times New Roman"/>
          <w:sz w:val="20"/>
          <w:szCs w:val="20"/>
        </w:rPr>
        <w:t>вича</w:t>
      </w:r>
      <w:r w:rsidR="001339D8" w:rsidRPr="000D139C">
        <w:rPr>
          <w:rFonts w:ascii="Times New Roman" w:hAnsi="Times New Roman" w:cs="Times New Roman"/>
          <w:sz w:val="20"/>
          <w:szCs w:val="20"/>
        </w:rPr>
        <w:t xml:space="preserve">, действующего на основании </w:t>
      </w:r>
      <w:r w:rsidR="008860B5">
        <w:rPr>
          <w:rFonts w:ascii="Times New Roman" w:hAnsi="Times New Roman" w:cs="Times New Roman"/>
          <w:sz w:val="20"/>
          <w:szCs w:val="20"/>
        </w:rPr>
        <w:t>Устава</w:t>
      </w:r>
      <w:r w:rsidR="001339D8" w:rsidRPr="000D139C">
        <w:rPr>
          <w:rFonts w:ascii="Times New Roman" w:hAnsi="Times New Roman" w:cs="Times New Roman"/>
          <w:sz w:val="20"/>
          <w:szCs w:val="20"/>
        </w:rPr>
        <w:t xml:space="preserve">, именуемое в дальнейшем </w:t>
      </w:r>
      <w:r w:rsidR="00656B37">
        <w:rPr>
          <w:rFonts w:ascii="Times New Roman" w:hAnsi="Times New Roman" w:cs="Times New Roman"/>
          <w:sz w:val="20"/>
          <w:szCs w:val="20"/>
        </w:rPr>
        <w:t>«</w:t>
      </w:r>
      <w:r w:rsidR="007C4BEE">
        <w:rPr>
          <w:rFonts w:ascii="Times New Roman" w:hAnsi="Times New Roman" w:cs="Times New Roman"/>
          <w:sz w:val="20"/>
          <w:szCs w:val="20"/>
        </w:rPr>
        <w:t>Исполнитель»</w:t>
      </w:r>
      <w:r w:rsidR="001339D8" w:rsidRPr="000D139C">
        <w:rPr>
          <w:rFonts w:ascii="Times New Roman" w:hAnsi="Times New Roman" w:cs="Times New Roman"/>
          <w:sz w:val="20"/>
          <w:szCs w:val="20"/>
        </w:rPr>
        <w:t>, с одной стороны, и гражданин(-ка)</w:t>
      </w:r>
      <w:r w:rsidR="007C4BEE">
        <w:rPr>
          <w:rFonts w:ascii="Times New Roman" w:hAnsi="Times New Roman" w:cs="Times New Roman"/>
          <w:sz w:val="20"/>
          <w:szCs w:val="20"/>
        </w:rPr>
        <w:t xml:space="preserve"> ФИО дата рождения паспортные данные</w:t>
      </w:r>
      <w:r w:rsidR="000D139C">
        <w:rPr>
          <w:rFonts w:ascii="Times New Roman" w:hAnsi="Times New Roman" w:cs="Times New Roman"/>
          <w:sz w:val="20"/>
          <w:szCs w:val="20"/>
        </w:rPr>
        <w:t>______________________________________________________</w:t>
      </w:r>
      <w:r w:rsidR="001339D8" w:rsidRPr="000D139C">
        <w:rPr>
          <w:rFonts w:ascii="Times New Roman" w:hAnsi="Times New Roman" w:cs="Times New Roman"/>
          <w:sz w:val="20"/>
          <w:szCs w:val="20"/>
        </w:rPr>
        <w:t xml:space="preserve"> __________________________________________________</w:t>
      </w:r>
      <w:r w:rsidR="000D139C">
        <w:rPr>
          <w:rFonts w:ascii="Times New Roman" w:hAnsi="Times New Roman" w:cs="Times New Roman"/>
          <w:sz w:val="20"/>
          <w:szCs w:val="20"/>
        </w:rPr>
        <w:t>__________</w:t>
      </w:r>
      <w:r w:rsidR="001339D8" w:rsidRPr="000D139C">
        <w:rPr>
          <w:rFonts w:ascii="Times New Roman" w:hAnsi="Times New Roman" w:cs="Times New Roman"/>
          <w:sz w:val="20"/>
          <w:szCs w:val="20"/>
        </w:rPr>
        <w:t>_________, именуемый в дальнейшем «Заказчик», с другой стороны, на основании статей 5 и 6 Федеральн</w:t>
      </w:r>
      <w:r w:rsidR="00CA12E7">
        <w:rPr>
          <w:rFonts w:ascii="Times New Roman" w:hAnsi="Times New Roman" w:cs="Times New Roman"/>
          <w:sz w:val="20"/>
          <w:szCs w:val="20"/>
        </w:rPr>
        <w:t>ого закона № 8</w:t>
      </w:r>
      <w:r w:rsidR="006B405F">
        <w:rPr>
          <w:rFonts w:ascii="Times New Roman" w:hAnsi="Times New Roman" w:cs="Times New Roman"/>
          <w:sz w:val="20"/>
          <w:szCs w:val="20"/>
        </w:rPr>
        <w:t>-</w:t>
      </w:r>
      <w:r w:rsidR="00CA12E7">
        <w:rPr>
          <w:rFonts w:ascii="Times New Roman" w:hAnsi="Times New Roman" w:cs="Times New Roman"/>
          <w:sz w:val="20"/>
          <w:szCs w:val="20"/>
        </w:rPr>
        <w:t>Ф3 «О погреб</w:t>
      </w:r>
      <w:r w:rsidR="009279F5">
        <w:rPr>
          <w:rFonts w:ascii="Times New Roman" w:hAnsi="Times New Roman" w:cs="Times New Roman"/>
          <w:sz w:val="20"/>
          <w:szCs w:val="20"/>
        </w:rPr>
        <w:t>ении</w:t>
      </w:r>
      <w:r w:rsidR="001339D8" w:rsidRPr="000D139C">
        <w:rPr>
          <w:rFonts w:ascii="Times New Roman" w:hAnsi="Times New Roman" w:cs="Times New Roman"/>
          <w:sz w:val="20"/>
          <w:szCs w:val="20"/>
        </w:rPr>
        <w:t xml:space="preserve"> и похорон</w:t>
      </w:r>
      <w:r w:rsidR="00764594">
        <w:rPr>
          <w:rFonts w:ascii="Times New Roman" w:hAnsi="Times New Roman" w:cs="Times New Roman"/>
          <w:sz w:val="20"/>
          <w:szCs w:val="20"/>
        </w:rPr>
        <w:t>ном деле», заключили настоящий Д</w:t>
      </w:r>
      <w:r w:rsidR="001339D8" w:rsidRPr="000D139C">
        <w:rPr>
          <w:rFonts w:ascii="Times New Roman" w:hAnsi="Times New Roman" w:cs="Times New Roman"/>
          <w:sz w:val="20"/>
          <w:szCs w:val="20"/>
        </w:rPr>
        <w:t xml:space="preserve">оговор </w:t>
      </w:r>
      <w:r w:rsidR="00764594">
        <w:rPr>
          <w:rFonts w:ascii="Times New Roman" w:hAnsi="Times New Roman" w:cs="Times New Roman"/>
          <w:sz w:val="20"/>
          <w:szCs w:val="20"/>
        </w:rPr>
        <w:t xml:space="preserve">(далее Договор) </w:t>
      </w:r>
      <w:r w:rsidR="001339D8" w:rsidRPr="000D139C">
        <w:rPr>
          <w:rFonts w:ascii="Times New Roman" w:hAnsi="Times New Roman" w:cs="Times New Roman"/>
          <w:sz w:val="20"/>
          <w:szCs w:val="20"/>
        </w:rPr>
        <w:t>о нижеследующем:</w:t>
      </w:r>
    </w:p>
    <w:p w14:paraId="492927C4" w14:textId="77777777" w:rsidR="001339D8" w:rsidRPr="00815F19" w:rsidRDefault="001339D8" w:rsidP="006B405F">
      <w:pPr>
        <w:pStyle w:val="a3"/>
        <w:numPr>
          <w:ilvl w:val="0"/>
          <w:numId w:val="1"/>
        </w:numPr>
        <w:ind w:left="993" w:hanging="709"/>
        <w:jc w:val="center"/>
        <w:rPr>
          <w:rFonts w:ascii="Times New Roman" w:hAnsi="Times New Roman" w:cs="Times New Roman"/>
          <w:b/>
          <w:sz w:val="20"/>
          <w:szCs w:val="20"/>
        </w:rPr>
      </w:pPr>
      <w:r w:rsidRPr="00815F19">
        <w:rPr>
          <w:rFonts w:ascii="Times New Roman" w:hAnsi="Times New Roman" w:cs="Times New Roman"/>
          <w:b/>
          <w:sz w:val="20"/>
          <w:szCs w:val="20"/>
        </w:rPr>
        <w:t>Предмет договора</w:t>
      </w:r>
    </w:p>
    <w:p w14:paraId="4AE76983" w14:textId="059A66F6" w:rsidR="001339D8" w:rsidRDefault="00764594" w:rsidP="000D139C">
      <w:pPr>
        <w:pStyle w:val="a3"/>
        <w:numPr>
          <w:ilvl w:val="1"/>
          <w:numId w:val="1"/>
        </w:numPr>
        <w:ind w:left="993" w:hanging="709"/>
        <w:jc w:val="both"/>
        <w:rPr>
          <w:rFonts w:ascii="Times New Roman" w:hAnsi="Times New Roman" w:cs="Times New Roman"/>
          <w:sz w:val="20"/>
          <w:szCs w:val="20"/>
        </w:rPr>
      </w:pPr>
      <w:r>
        <w:rPr>
          <w:rFonts w:ascii="Times New Roman" w:hAnsi="Times New Roman" w:cs="Times New Roman"/>
          <w:sz w:val="20"/>
          <w:szCs w:val="20"/>
        </w:rPr>
        <w:t xml:space="preserve">Предметом </w:t>
      </w:r>
      <w:r w:rsidR="001339D8" w:rsidRPr="000D139C">
        <w:rPr>
          <w:rFonts w:ascii="Times New Roman" w:hAnsi="Times New Roman" w:cs="Times New Roman"/>
          <w:sz w:val="20"/>
          <w:szCs w:val="20"/>
        </w:rPr>
        <w:t>Договора является организаци</w:t>
      </w:r>
      <w:r w:rsidR="0091343A">
        <w:rPr>
          <w:rFonts w:ascii="Times New Roman" w:hAnsi="Times New Roman" w:cs="Times New Roman"/>
          <w:sz w:val="20"/>
          <w:szCs w:val="20"/>
        </w:rPr>
        <w:t>я</w:t>
      </w:r>
      <w:r w:rsidR="001339D8" w:rsidRPr="000D139C">
        <w:rPr>
          <w:rFonts w:ascii="Times New Roman" w:hAnsi="Times New Roman" w:cs="Times New Roman"/>
          <w:sz w:val="20"/>
          <w:szCs w:val="20"/>
        </w:rPr>
        <w:t xml:space="preserve"> и предоставление</w:t>
      </w:r>
      <w:r w:rsidR="0091343A">
        <w:rPr>
          <w:rFonts w:ascii="Times New Roman" w:hAnsi="Times New Roman" w:cs="Times New Roman"/>
          <w:sz w:val="20"/>
          <w:szCs w:val="20"/>
        </w:rPr>
        <w:t xml:space="preserve"> Исполнителем </w:t>
      </w:r>
      <w:r w:rsidR="00054585">
        <w:rPr>
          <w:rFonts w:ascii="Times New Roman" w:hAnsi="Times New Roman" w:cs="Times New Roman"/>
          <w:sz w:val="20"/>
          <w:szCs w:val="20"/>
        </w:rPr>
        <w:t>полного комплекса ритуальных услуг</w:t>
      </w:r>
      <w:r w:rsidR="008D5EF6">
        <w:rPr>
          <w:rFonts w:ascii="Times New Roman" w:hAnsi="Times New Roman" w:cs="Times New Roman"/>
          <w:sz w:val="20"/>
          <w:szCs w:val="20"/>
        </w:rPr>
        <w:t xml:space="preserve"> на территории Москвы и Московской области</w:t>
      </w:r>
      <w:r w:rsidR="001339D8" w:rsidRPr="000D139C">
        <w:rPr>
          <w:rFonts w:ascii="Times New Roman" w:hAnsi="Times New Roman" w:cs="Times New Roman"/>
          <w:sz w:val="20"/>
          <w:szCs w:val="20"/>
        </w:rPr>
        <w:t>,</w:t>
      </w:r>
      <w:r w:rsidR="00054585">
        <w:rPr>
          <w:rFonts w:ascii="Times New Roman" w:hAnsi="Times New Roman" w:cs="Times New Roman"/>
          <w:sz w:val="20"/>
          <w:szCs w:val="20"/>
        </w:rPr>
        <w:t xml:space="preserve"> включающих в себя необходимый </w:t>
      </w:r>
      <w:r w:rsidR="008D5EF6">
        <w:rPr>
          <w:rFonts w:ascii="Times New Roman" w:hAnsi="Times New Roman" w:cs="Times New Roman"/>
          <w:sz w:val="20"/>
          <w:szCs w:val="20"/>
        </w:rPr>
        <w:t>набор</w:t>
      </w:r>
      <w:r w:rsidR="00054585">
        <w:rPr>
          <w:rFonts w:ascii="Times New Roman" w:hAnsi="Times New Roman" w:cs="Times New Roman"/>
          <w:sz w:val="20"/>
          <w:szCs w:val="20"/>
        </w:rPr>
        <w:t xml:space="preserve"> действий, </w:t>
      </w:r>
      <w:r w:rsidR="002F0494">
        <w:rPr>
          <w:rFonts w:ascii="Times New Roman" w:hAnsi="Times New Roman" w:cs="Times New Roman"/>
          <w:sz w:val="20"/>
          <w:szCs w:val="20"/>
        </w:rPr>
        <w:t xml:space="preserve">ритуальных </w:t>
      </w:r>
      <w:r w:rsidR="00054585">
        <w:rPr>
          <w:rFonts w:ascii="Times New Roman" w:hAnsi="Times New Roman" w:cs="Times New Roman"/>
          <w:sz w:val="20"/>
          <w:szCs w:val="20"/>
        </w:rPr>
        <w:t xml:space="preserve">принадлежностей и оборудования для захоронения, </w:t>
      </w:r>
      <w:r w:rsidR="008D5EF6">
        <w:rPr>
          <w:rFonts w:ascii="Times New Roman" w:hAnsi="Times New Roman" w:cs="Times New Roman"/>
          <w:sz w:val="20"/>
          <w:szCs w:val="20"/>
        </w:rPr>
        <w:t>согласованных с Заказчиком</w:t>
      </w:r>
      <w:r w:rsidR="00054585">
        <w:rPr>
          <w:rFonts w:ascii="Times New Roman" w:hAnsi="Times New Roman" w:cs="Times New Roman"/>
          <w:sz w:val="20"/>
          <w:szCs w:val="20"/>
        </w:rPr>
        <w:t xml:space="preserve"> </w:t>
      </w:r>
      <w:r w:rsidR="00054585" w:rsidRPr="000D139C">
        <w:rPr>
          <w:rFonts w:ascii="Times New Roman" w:hAnsi="Times New Roman" w:cs="Times New Roman"/>
          <w:sz w:val="20"/>
          <w:szCs w:val="20"/>
        </w:rPr>
        <w:t>(далее по тексту – «Услуги»)</w:t>
      </w:r>
      <w:r w:rsidR="00054585">
        <w:rPr>
          <w:rFonts w:ascii="Times New Roman" w:hAnsi="Times New Roman" w:cs="Times New Roman"/>
          <w:sz w:val="20"/>
          <w:szCs w:val="20"/>
        </w:rPr>
        <w:t xml:space="preserve"> и </w:t>
      </w:r>
      <w:r w:rsidR="001339D8" w:rsidRPr="000D139C">
        <w:rPr>
          <w:rFonts w:ascii="Times New Roman" w:hAnsi="Times New Roman" w:cs="Times New Roman"/>
          <w:sz w:val="20"/>
          <w:szCs w:val="20"/>
        </w:rPr>
        <w:t xml:space="preserve">оказываемых в соответствии с действующим законодательством </w:t>
      </w:r>
      <w:r w:rsidR="0091343A">
        <w:rPr>
          <w:rFonts w:ascii="Times New Roman" w:hAnsi="Times New Roman" w:cs="Times New Roman"/>
          <w:sz w:val="20"/>
          <w:szCs w:val="20"/>
        </w:rPr>
        <w:t xml:space="preserve">в пользу </w:t>
      </w:r>
      <w:r w:rsidR="008D5EF6">
        <w:rPr>
          <w:rFonts w:ascii="Times New Roman" w:hAnsi="Times New Roman" w:cs="Times New Roman"/>
          <w:sz w:val="20"/>
          <w:szCs w:val="20"/>
        </w:rPr>
        <w:t xml:space="preserve">третьего </w:t>
      </w:r>
      <w:r w:rsidR="0091343A">
        <w:rPr>
          <w:rFonts w:ascii="Times New Roman" w:hAnsi="Times New Roman" w:cs="Times New Roman"/>
          <w:sz w:val="20"/>
          <w:szCs w:val="20"/>
        </w:rPr>
        <w:t>Лица</w:t>
      </w:r>
      <w:r w:rsidR="00423D76">
        <w:rPr>
          <w:rFonts w:ascii="Times New Roman" w:hAnsi="Times New Roman" w:cs="Times New Roman"/>
          <w:sz w:val="20"/>
          <w:szCs w:val="20"/>
        </w:rPr>
        <w:t>, именуемого в дальнейшем «Лицо»</w:t>
      </w:r>
      <w:r w:rsidR="001339D8" w:rsidRPr="000D139C">
        <w:rPr>
          <w:rFonts w:ascii="Times New Roman" w:hAnsi="Times New Roman" w:cs="Times New Roman"/>
          <w:sz w:val="20"/>
          <w:szCs w:val="20"/>
        </w:rPr>
        <w:t>.</w:t>
      </w:r>
      <w:r w:rsidR="001A6A13" w:rsidRPr="000D139C">
        <w:rPr>
          <w:rFonts w:ascii="Times New Roman" w:hAnsi="Times New Roman" w:cs="Times New Roman"/>
          <w:sz w:val="20"/>
          <w:szCs w:val="20"/>
        </w:rPr>
        <w:t xml:space="preserve"> </w:t>
      </w:r>
      <w:r w:rsidR="006B405F">
        <w:rPr>
          <w:rFonts w:ascii="Times New Roman" w:hAnsi="Times New Roman" w:cs="Times New Roman"/>
          <w:sz w:val="20"/>
          <w:szCs w:val="20"/>
        </w:rPr>
        <w:t>Согласованный п</w:t>
      </w:r>
      <w:r w:rsidR="001A6A13" w:rsidRPr="000D139C">
        <w:rPr>
          <w:rFonts w:ascii="Times New Roman" w:hAnsi="Times New Roman" w:cs="Times New Roman"/>
          <w:sz w:val="20"/>
          <w:szCs w:val="20"/>
        </w:rPr>
        <w:t>еречень Услуг</w:t>
      </w:r>
      <w:r w:rsidR="006B405F">
        <w:rPr>
          <w:rFonts w:ascii="Times New Roman" w:hAnsi="Times New Roman" w:cs="Times New Roman"/>
          <w:sz w:val="20"/>
          <w:szCs w:val="20"/>
        </w:rPr>
        <w:t xml:space="preserve">, предоставляемый третьему </w:t>
      </w:r>
      <w:r w:rsidR="00423D76">
        <w:rPr>
          <w:rFonts w:ascii="Times New Roman" w:hAnsi="Times New Roman" w:cs="Times New Roman"/>
          <w:sz w:val="20"/>
          <w:szCs w:val="20"/>
        </w:rPr>
        <w:t>«</w:t>
      </w:r>
      <w:r w:rsidR="006B405F">
        <w:rPr>
          <w:rFonts w:ascii="Times New Roman" w:hAnsi="Times New Roman" w:cs="Times New Roman"/>
          <w:sz w:val="20"/>
          <w:szCs w:val="20"/>
        </w:rPr>
        <w:t>Лицу</w:t>
      </w:r>
      <w:r w:rsidR="00423D76">
        <w:rPr>
          <w:rFonts w:ascii="Times New Roman" w:hAnsi="Times New Roman" w:cs="Times New Roman"/>
          <w:sz w:val="20"/>
          <w:szCs w:val="20"/>
        </w:rPr>
        <w:t>»</w:t>
      </w:r>
      <w:r w:rsidR="006B405F">
        <w:rPr>
          <w:rFonts w:ascii="Times New Roman" w:hAnsi="Times New Roman" w:cs="Times New Roman"/>
          <w:sz w:val="20"/>
          <w:szCs w:val="20"/>
        </w:rPr>
        <w:t>,</w:t>
      </w:r>
      <w:r w:rsidR="001A6A13" w:rsidRPr="000D139C">
        <w:rPr>
          <w:rFonts w:ascii="Times New Roman" w:hAnsi="Times New Roman" w:cs="Times New Roman"/>
          <w:sz w:val="20"/>
          <w:szCs w:val="20"/>
        </w:rPr>
        <w:t xml:space="preserve"> </w:t>
      </w:r>
      <w:r w:rsidR="006B405F">
        <w:rPr>
          <w:rFonts w:ascii="Times New Roman" w:hAnsi="Times New Roman" w:cs="Times New Roman"/>
          <w:sz w:val="20"/>
          <w:szCs w:val="20"/>
        </w:rPr>
        <w:t>указан</w:t>
      </w:r>
      <w:r w:rsidR="001A6A13" w:rsidRPr="000D139C">
        <w:rPr>
          <w:rFonts w:ascii="Times New Roman" w:hAnsi="Times New Roman" w:cs="Times New Roman"/>
          <w:sz w:val="20"/>
          <w:szCs w:val="20"/>
        </w:rPr>
        <w:t xml:space="preserve"> в </w:t>
      </w:r>
      <w:r w:rsidR="00510077">
        <w:rPr>
          <w:rFonts w:ascii="Times New Roman" w:hAnsi="Times New Roman" w:cs="Times New Roman"/>
          <w:sz w:val="20"/>
          <w:szCs w:val="20"/>
        </w:rPr>
        <w:t>П</w:t>
      </w:r>
      <w:r w:rsidR="001A6A13" w:rsidRPr="006B405F">
        <w:rPr>
          <w:rFonts w:ascii="Times New Roman" w:hAnsi="Times New Roman" w:cs="Times New Roman"/>
          <w:sz w:val="20"/>
          <w:szCs w:val="20"/>
        </w:rPr>
        <w:t>риложении</w:t>
      </w:r>
      <w:r w:rsidR="00BC0E47" w:rsidRPr="006B405F">
        <w:rPr>
          <w:rFonts w:ascii="Times New Roman" w:hAnsi="Times New Roman" w:cs="Times New Roman"/>
          <w:sz w:val="20"/>
          <w:szCs w:val="20"/>
        </w:rPr>
        <w:t xml:space="preserve"> №1</w:t>
      </w:r>
      <w:r>
        <w:rPr>
          <w:rFonts w:ascii="Times New Roman" w:hAnsi="Times New Roman" w:cs="Times New Roman"/>
          <w:sz w:val="20"/>
          <w:szCs w:val="20"/>
        </w:rPr>
        <w:t xml:space="preserve"> к </w:t>
      </w:r>
      <w:r w:rsidR="001A6A13" w:rsidRPr="006B405F">
        <w:rPr>
          <w:rFonts w:ascii="Times New Roman" w:hAnsi="Times New Roman" w:cs="Times New Roman"/>
          <w:sz w:val="20"/>
          <w:szCs w:val="20"/>
        </w:rPr>
        <w:t>Договору.</w:t>
      </w:r>
    </w:p>
    <w:p w14:paraId="2AC7A23B" w14:textId="207D993C" w:rsidR="001F2FE1" w:rsidRDefault="008A6A7F" w:rsidP="001F2FE1">
      <w:pPr>
        <w:pStyle w:val="a3"/>
        <w:numPr>
          <w:ilvl w:val="1"/>
          <w:numId w:val="1"/>
        </w:numPr>
        <w:ind w:left="993" w:hanging="709"/>
        <w:jc w:val="both"/>
        <w:rPr>
          <w:rFonts w:ascii="Times New Roman" w:hAnsi="Times New Roman" w:cs="Times New Roman"/>
          <w:sz w:val="20"/>
          <w:szCs w:val="20"/>
        </w:rPr>
      </w:pPr>
      <w:r w:rsidRPr="00F83857">
        <w:rPr>
          <w:rFonts w:ascii="Times New Roman" w:hAnsi="Times New Roman" w:cs="Times New Roman"/>
          <w:sz w:val="20"/>
          <w:szCs w:val="20"/>
        </w:rPr>
        <w:t>П</w:t>
      </w:r>
      <w:r w:rsidR="001F2FE1" w:rsidRPr="00F83857">
        <w:rPr>
          <w:rFonts w:ascii="Times New Roman" w:hAnsi="Times New Roman" w:cs="Times New Roman"/>
          <w:sz w:val="20"/>
          <w:szCs w:val="20"/>
        </w:rPr>
        <w:t>риложени</w:t>
      </w:r>
      <w:r w:rsidR="00510077" w:rsidRPr="00F83857">
        <w:rPr>
          <w:rFonts w:ascii="Times New Roman" w:hAnsi="Times New Roman" w:cs="Times New Roman"/>
          <w:sz w:val="20"/>
          <w:szCs w:val="20"/>
        </w:rPr>
        <w:t>е</w:t>
      </w:r>
      <w:r w:rsidR="001F2FE1" w:rsidRPr="00F83857">
        <w:rPr>
          <w:rFonts w:ascii="Times New Roman" w:hAnsi="Times New Roman" w:cs="Times New Roman"/>
          <w:sz w:val="20"/>
          <w:szCs w:val="20"/>
        </w:rPr>
        <w:t xml:space="preserve"> №1</w:t>
      </w:r>
      <w:r w:rsidR="00BE0B7B">
        <w:rPr>
          <w:rFonts w:ascii="Times New Roman" w:hAnsi="Times New Roman" w:cs="Times New Roman"/>
          <w:sz w:val="20"/>
          <w:szCs w:val="20"/>
        </w:rPr>
        <w:t xml:space="preserve"> является неотъемлемой частью Д</w:t>
      </w:r>
      <w:r w:rsidR="007C25A8" w:rsidRPr="00F83857">
        <w:rPr>
          <w:rFonts w:ascii="Times New Roman" w:hAnsi="Times New Roman" w:cs="Times New Roman"/>
          <w:sz w:val="20"/>
          <w:szCs w:val="20"/>
        </w:rPr>
        <w:t>оговора и</w:t>
      </w:r>
      <w:r w:rsidRPr="00F83857">
        <w:rPr>
          <w:rFonts w:ascii="Times New Roman" w:hAnsi="Times New Roman" w:cs="Times New Roman"/>
          <w:sz w:val="20"/>
          <w:szCs w:val="20"/>
        </w:rPr>
        <w:t xml:space="preserve"> регламентирует перечень </w:t>
      </w:r>
      <w:r w:rsidR="00510077" w:rsidRPr="00F83857">
        <w:rPr>
          <w:rFonts w:ascii="Times New Roman" w:hAnsi="Times New Roman" w:cs="Times New Roman"/>
          <w:sz w:val="20"/>
          <w:szCs w:val="20"/>
        </w:rPr>
        <w:t>предоставляемых</w:t>
      </w:r>
      <w:r w:rsidR="00423D76" w:rsidRPr="00F83857">
        <w:rPr>
          <w:rFonts w:ascii="Times New Roman" w:hAnsi="Times New Roman" w:cs="Times New Roman"/>
          <w:sz w:val="20"/>
          <w:szCs w:val="20"/>
        </w:rPr>
        <w:t xml:space="preserve"> «Л</w:t>
      </w:r>
      <w:r w:rsidR="00510077" w:rsidRPr="00F83857">
        <w:rPr>
          <w:rFonts w:ascii="Times New Roman" w:hAnsi="Times New Roman" w:cs="Times New Roman"/>
          <w:sz w:val="20"/>
          <w:szCs w:val="20"/>
        </w:rPr>
        <w:t>ицу</w:t>
      </w:r>
      <w:r w:rsidR="00423D76" w:rsidRPr="00F83857">
        <w:rPr>
          <w:rFonts w:ascii="Times New Roman" w:hAnsi="Times New Roman" w:cs="Times New Roman"/>
          <w:sz w:val="20"/>
          <w:szCs w:val="20"/>
        </w:rPr>
        <w:t>»</w:t>
      </w:r>
      <w:r w:rsidR="00EF578D" w:rsidRPr="00F83857">
        <w:rPr>
          <w:rFonts w:ascii="Times New Roman" w:hAnsi="Times New Roman" w:cs="Times New Roman"/>
          <w:sz w:val="20"/>
          <w:szCs w:val="20"/>
        </w:rPr>
        <w:t xml:space="preserve"> </w:t>
      </w:r>
      <w:r w:rsidRPr="00F83857">
        <w:rPr>
          <w:rFonts w:ascii="Times New Roman" w:hAnsi="Times New Roman" w:cs="Times New Roman"/>
          <w:sz w:val="20"/>
          <w:szCs w:val="20"/>
        </w:rPr>
        <w:t>услуг</w:t>
      </w:r>
      <w:r w:rsidR="00D94DB5" w:rsidRPr="00F83857">
        <w:rPr>
          <w:rFonts w:ascii="Times New Roman" w:hAnsi="Times New Roman" w:cs="Times New Roman"/>
          <w:sz w:val="20"/>
          <w:szCs w:val="20"/>
        </w:rPr>
        <w:t xml:space="preserve"> и их стоимость</w:t>
      </w:r>
      <w:r w:rsidRPr="00F83857">
        <w:rPr>
          <w:rFonts w:ascii="Times New Roman" w:hAnsi="Times New Roman" w:cs="Times New Roman"/>
          <w:sz w:val="20"/>
          <w:szCs w:val="20"/>
        </w:rPr>
        <w:t xml:space="preserve">. </w:t>
      </w:r>
      <w:r w:rsidR="00F83857" w:rsidRPr="00F83857">
        <w:rPr>
          <w:rFonts w:ascii="Times New Roman" w:hAnsi="Times New Roman" w:cs="Times New Roman"/>
          <w:sz w:val="20"/>
          <w:szCs w:val="20"/>
        </w:rPr>
        <w:t>В</w:t>
      </w:r>
      <w:r w:rsidR="00F83857">
        <w:rPr>
          <w:rFonts w:ascii="Times New Roman" w:hAnsi="Times New Roman" w:cs="Times New Roman"/>
          <w:sz w:val="20"/>
          <w:szCs w:val="20"/>
        </w:rPr>
        <w:t xml:space="preserve"> случаях</w:t>
      </w:r>
      <w:r w:rsidR="00D25CCD">
        <w:rPr>
          <w:rFonts w:ascii="Times New Roman" w:hAnsi="Times New Roman" w:cs="Times New Roman"/>
          <w:sz w:val="20"/>
          <w:szCs w:val="20"/>
        </w:rPr>
        <w:t>,</w:t>
      </w:r>
      <w:r w:rsidR="00F83857">
        <w:rPr>
          <w:rFonts w:ascii="Times New Roman" w:hAnsi="Times New Roman" w:cs="Times New Roman"/>
          <w:sz w:val="20"/>
          <w:szCs w:val="20"/>
        </w:rPr>
        <w:t xml:space="preserve"> ес</w:t>
      </w:r>
      <w:r w:rsidR="00350596">
        <w:rPr>
          <w:rFonts w:ascii="Times New Roman" w:hAnsi="Times New Roman" w:cs="Times New Roman"/>
          <w:sz w:val="20"/>
          <w:szCs w:val="20"/>
        </w:rPr>
        <w:t>ли</w:t>
      </w:r>
      <w:r w:rsidR="00F83857">
        <w:rPr>
          <w:rFonts w:ascii="Times New Roman" w:hAnsi="Times New Roman" w:cs="Times New Roman"/>
          <w:sz w:val="20"/>
          <w:szCs w:val="20"/>
        </w:rPr>
        <w:t xml:space="preserve"> у Исполнителя нет данного товара на мом</w:t>
      </w:r>
      <w:r w:rsidR="00BE0B7B">
        <w:rPr>
          <w:rFonts w:ascii="Times New Roman" w:hAnsi="Times New Roman" w:cs="Times New Roman"/>
          <w:sz w:val="20"/>
          <w:szCs w:val="20"/>
        </w:rPr>
        <w:t>ент выполнения обязательств по Д</w:t>
      </w:r>
      <w:r w:rsidR="00F83857">
        <w:rPr>
          <w:rFonts w:ascii="Times New Roman" w:hAnsi="Times New Roman" w:cs="Times New Roman"/>
          <w:sz w:val="20"/>
          <w:szCs w:val="20"/>
        </w:rPr>
        <w:t>оговору, исполнитель обязан предоставить аналогичный товар, в том случае</w:t>
      </w:r>
      <w:r w:rsidR="00AF6684">
        <w:rPr>
          <w:rFonts w:ascii="Times New Roman" w:hAnsi="Times New Roman" w:cs="Times New Roman"/>
          <w:sz w:val="20"/>
          <w:szCs w:val="20"/>
        </w:rPr>
        <w:t>,</w:t>
      </w:r>
      <w:r w:rsidR="00F83857">
        <w:rPr>
          <w:rFonts w:ascii="Times New Roman" w:hAnsi="Times New Roman" w:cs="Times New Roman"/>
          <w:sz w:val="20"/>
          <w:szCs w:val="20"/>
        </w:rPr>
        <w:t xml:space="preserve"> если аналогичный товар дороже изначально выбранного, то эти расходы на себя берет Исполнитель</w:t>
      </w:r>
      <w:r w:rsidR="00BE0B7B">
        <w:rPr>
          <w:rFonts w:ascii="Times New Roman" w:hAnsi="Times New Roman" w:cs="Times New Roman"/>
          <w:sz w:val="20"/>
          <w:szCs w:val="20"/>
        </w:rPr>
        <w:t>. Стоимость Д</w:t>
      </w:r>
      <w:r w:rsidR="001F2FE1" w:rsidRPr="007C25A8">
        <w:rPr>
          <w:rFonts w:ascii="Times New Roman" w:hAnsi="Times New Roman" w:cs="Times New Roman"/>
          <w:sz w:val="20"/>
          <w:szCs w:val="20"/>
        </w:rPr>
        <w:t>оговора формируется путем определения необход</w:t>
      </w:r>
      <w:r w:rsidR="00EF578D" w:rsidRPr="007C25A8">
        <w:rPr>
          <w:rFonts w:ascii="Times New Roman" w:hAnsi="Times New Roman" w:cs="Times New Roman"/>
          <w:sz w:val="20"/>
          <w:szCs w:val="20"/>
        </w:rPr>
        <w:t xml:space="preserve">имых заказчику </w:t>
      </w:r>
      <w:r w:rsidR="00263AA0">
        <w:rPr>
          <w:rFonts w:ascii="Times New Roman" w:hAnsi="Times New Roman" w:cs="Times New Roman"/>
          <w:sz w:val="20"/>
          <w:szCs w:val="20"/>
        </w:rPr>
        <w:t xml:space="preserve">ритуальных </w:t>
      </w:r>
      <w:r w:rsidR="00EF578D" w:rsidRPr="007C25A8">
        <w:rPr>
          <w:rFonts w:ascii="Times New Roman" w:hAnsi="Times New Roman" w:cs="Times New Roman"/>
          <w:sz w:val="20"/>
          <w:szCs w:val="20"/>
        </w:rPr>
        <w:t>услуг</w:t>
      </w:r>
      <w:r w:rsidR="00D94DB5" w:rsidRPr="007C25A8">
        <w:rPr>
          <w:rFonts w:ascii="Times New Roman" w:hAnsi="Times New Roman" w:cs="Times New Roman"/>
          <w:sz w:val="20"/>
          <w:szCs w:val="20"/>
        </w:rPr>
        <w:t>,</w:t>
      </w:r>
      <w:r w:rsidR="001F2FE1" w:rsidRPr="007C25A8">
        <w:rPr>
          <w:rFonts w:ascii="Times New Roman" w:hAnsi="Times New Roman" w:cs="Times New Roman"/>
          <w:sz w:val="20"/>
          <w:szCs w:val="20"/>
        </w:rPr>
        <w:t xml:space="preserve"> их стоимость </w:t>
      </w:r>
      <w:r w:rsidR="00EF578D" w:rsidRPr="007C25A8">
        <w:rPr>
          <w:rFonts w:ascii="Times New Roman" w:hAnsi="Times New Roman" w:cs="Times New Roman"/>
          <w:sz w:val="20"/>
          <w:szCs w:val="20"/>
        </w:rPr>
        <w:t xml:space="preserve">определяется </w:t>
      </w:r>
      <w:r w:rsidR="001F2FE1" w:rsidRPr="007C25A8">
        <w:rPr>
          <w:rFonts w:ascii="Times New Roman" w:hAnsi="Times New Roman" w:cs="Times New Roman"/>
          <w:sz w:val="20"/>
          <w:szCs w:val="20"/>
        </w:rPr>
        <w:t>согласно дей</w:t>
      </w:r>
      <w:r w:rsidR="00BE0B7B">
        <w:rPr>
          <w:rFonts w:ascii="Times New Roman" w:hAnsi="Times New Roman" w:cs="Times New Roman"/>
          <w:sz w:val="20"/>
          <w:szCs w:val="20"/>
        </w:rPr>
        <w:t>ствующему на момент заключения Д</w:t>
      </w:r>
      <w:r w:rsidR="001F2FE1" w:rsidRPr="007C25A8">
        <w:rPr>
          <w:rFonts w:ascii="Times New Roman" w:hAnsi="Times New Roman" w:cs="Times New Roman"/>
          <w:sz w:val="20"/>
          <w:szCs w:val="20"/>
        </w:rPr>
        <w:t>оговора прейскурант</w:t>
      </w:r>
      <w:r w:rsidR="00D94DB5" w:rsidRPr="007C25A8">
        <w:rPr>
          <w:rFonts w:ascii="Times New Roman" w:hAnsi="Times New Roman" w:cs="Times New Roman"/>
          <w:sz w:val="20"/>
          <w:szCs w:val="20"/>
        </w:rPr>
        <w:t>у</w:t>
      </w:r>
      <w:r w:rsidR="001F2FE1" w:rsidRPr="007C25A8">
        <w:rPr>
          <w:rFonts w:ascii="Times New Roman" w:hAnsi="Times New Roman" w:cs="Times New Roman"/>
          <w:sz w:val="20"/>
          <w:szCs w:val="20"/>
        </w:rPr>
        <w:t xml:space="preserve"> Исполнителя и внесением</w:t>
      </w:r>
      <w:r w:rsidR="00764594">
        <w:rPr>
          <w:rFonts w:ascii="Times New Roman" w:hAnsi="Times New Roman" w:cs="Times New Roman"/>
          <w:sz w:val="20"/>
          <w:szCs w:val="20"/>
        </w:rPr>
        <w:t xml:space="preserve"> их в Приложение №1 </w:t>
      </w:r>
      <w:r w:rsidR="00BE0B7B">
        <w:rPr>
          <w:rFonts w:ascii="Times New Roman" w:hAnsi="Times New Roman" w:cs="Times New Roman"/>
          <w:sz w:val="20"/>
          <w:szCs w:val="20"/>
        </w:rPr>
        <w:t>Д</w:t>
      </w:r>
      <w:r w:rsidR="001F2FE1" w:rsidRPr="007C25A8">
        <w:rPr>
          <w:rFonts w:ascii="Times New Roman" w:hAnsi="Times New Roman" w:cs="Times New Roman"/>
          <w:sz w:val="20"/>
          <w:szCs w:val="20"/>
        </w:rPr>
        <w:t>оговора.</w:t>
      </w:r>
    </w:p>
    <w:p w14:paraId="189318B4" w14:textId="680B066C" w:rsidR="002F0494" w:rsidRPr="007C25A8" w:rsidRDefault="002F0494" w:rsidP="001F2FE1">
      <w:pPr>
        <w:pStyle w:val="a3"/>
        <w:numPr>
          <w:ilvl w:val="1"/>
          <w:numId w:val="1"/>
        </w:numPr>
        <w:ind w:left="993" w:hanging="709"/>
        <w:jc w:val="both"/>
        <w:rPr>
          <w:rFonts w:ascii="Times New Roman" w:hAnsi="Times New Roman" w:cs="Times New Roman"/>
          <w:sz w:val="20"/>
          <w:szCs w:val="20"/>
        </w:rPr>
      </w:pPr>
      <w:r>
        <w:rPr>
          <w:rFonts w:ascii="Times New Roman" w:hAnsi="Times New Roman" w:cs="Times New Roman"/>
          <w:sz w:val="20"/>
          <w:szCs w:val="20"/>
        </w:rPr>
        <w:t>Исполнит</w:t>
      </w:r>
      <w:r w:rsidR="00263AA0">
        <w:rPr>
          <w:rFonts w:ascii="Times New Roman" w:hAnsi="Times New Roman" w:cs="Times New Roman"/>
          <w:sz w:val="20"/>
          <w:szCs w:val="20"/>
        </w:rPr>
        <w:t>ель</w:t>
      </w:r>
      <w:r w:rsidR="00CF5BF1">
        <w:rPr>
          <w:rFonts w:ascii="Times New Roman" w:hAnsi="Times New Roman" w:cs="Times New Roman"/>
          <w:sz w:val="20"/>
          <w:szCs w:val="20"/>
        </w:rPr>
        <w:t xml:space="preserve"> не пре</w:t>
      </w:r>
      <w:r>
        <w:rPr>
          <w:rFonts w:ascii="Times New Roman" w:hAnsi="Times New Roman" w:cs="Times New Roman"/>
          <w:sz w:val="20"/>
          <w:szCs w:val="20"/>
        </w:rPr>
        <w:t>доставляет никаких специальных Услуг, оказываемых судебно-медицинскими учреждениями, кладбищами, крематориями и моргами.</w:t>
      </w:r>
    </w:p>
    <w:p w14:paraId="47A76A87" w14:textId="77777777" w:rsidR="001A6A13" w:rsidRPr="000D139C" w:rsidRDefault="00C14592" w:rsidP="000D139C">
      <w:pPr>
        <w:pStyle w:val="a3"/>
        <w:numPr>
          <w:ilvl w:val="1"/>
          <w:numId w:val="1"/>
        </w:numPr>
        <w:ind w:left="993" w:hanging="709"/>
        <w:jc w:val="both"/>
        <w:rPr>
          <w:rFonts w:ascii="Times New Roman" w:hAnsi="Times New Roman" w:cs="Times New Roman"/>
          <w:sz w:val="20"/>
          <w:szCs w:val="20"/>
        </w:rPr>
      </w:pPr>
      <w:r>
        <w:rPr>
          <w:rFonts w:ascii="Times New Roman" w:hAnsi="Times New Roman" w:cs="Times New Roman"/>
          <w:sz w:val="20"/>
          <w:szCs w:val="20"/>
        </w:rPr>
        <w:t>«</w:t>
      </w:r>
      <w:r w:rsidR="001A6A13" w:rsidRPr="000D139C">
        <w:rPr>
          <w:rFonts w:ascii="Times New Roman" w:hAnsi="Times New Roman" w:cs="Times New Roman"/>
          <w:sz w:val="20"/>
          <w:szCs w:val="20"/>
        </w:rPr>
        <w:t>Лицо</w:t>
      </w:r>
      <w:r>
        <w:rPr>
          <w:rFonts w:ascii="Times New Roman" w:hAnsi="Times New Roman" w:cs="Times New Roman"/>
          <w:sz w:val="20"/>
          <w:szCs w:val="20"/>
        </w:rPr>
        <w:t>»</w:t>
      </w:r>
      <w:r w:rsidR="001A6A13" w:rsidRPr="000D139C">
        <w:rPr>
          <w:rFonts w:ascii="Times New Roman" w:hAnsi="Times New Roman" w:cs="Times New Roman"/>
          <w:sz w:val="20"/>
          <w:szCs w:val="20"/>
        </w:rPr>
        <w:t>, в отношении которого будут оказаны Услуги:</w:t>
      </w:r>
    </w:p>
    <w:p w14:paraId="7CAEA69D" w14:textId="77777777" w:rsidR="00D160F0" w:rsidRPr="000D139C" w:rsidRDefault="00D160F0" w:rsidP="000D139C">
      <w:pPr>
        <w:pStyle w:val="a3"/>
        <w:ind w:left="993"/>
        <w:jc w:val="both"/>
        <w:rPr>
          <w:rFonts w:ascii="Times New Roman" w:hAnsi="Times New Roman" w:cs="Times New Roman"/>
          <w:sz w:val="20"/>
          <w:szCs w:val="20"/>
        </w:rPr>
      </w:pPr>
      <w:r w:rsidRPr="000D139C">
        <w:rPr>
          <w:rFonts w:ascii="Times New Roman" w:hAnsi="Times New Roman" w:cs="Times New Roman"/>
          <w:sz w:val="20"/>
          <w:szCs w:val="20"/>
        </w:rPr>
        <w:t>________________________________________________________________________________</w:t>
      </w:r>
      <w:r w:rsidR="000D139C">
        <w:rPr>
          <w:rFonts w:ascii="Times New Roman" w:hAnsi="Times New Roman" w:cs="Times New Roman"/>
          <w:sz w:val="20"/>
          <w:szCs w:val="20"/>
        </w:rPr>
        <w:t>_____</w:t>
      </w:r>
      <w:r w:rsidRPr="000D139C">
        <w:rPr>
          <w:rFonts w:ascii="Times New Roman" w:hAnsi="Times New Roman" w:cs="Times New Roman"/>
          <w:sz w:val="20"/>
          <w:szCs w:val="20"/>
        </w:rPr>
        <w:t>(ФИО),</w:t>
      </w:r>
    </w:p>
    <w:p w14:paraId="533AD29D" w14:textId="77777777" w:rsidR="000D139C" w:rsidRDefault="00D160F0" w:rsidP="000D139C">
      <w:pPr>
        <w:pStyle w:val="a3"/>
        <w:ind w:left="993"/>
        <w:jc w:val="both"/>
        <w:rPr>
          <w:rFonts w:ascii="Times New Roman" w:hAnsi="Times New Roman" w:cs="Times New Roman"/>
          <w:sz w:val="20"/>
          <w:szCs w:val="20"/>
        </w:rPr>
      </w:pPr>
      <w:r w:rsidRPr="000D139C">
        <w:rPr>
          <w:rFonts w:ascii="Times New Roman" w:hAnsi="Times New Roman" w:cs="Times New Roman"/>
          <w:sz w:val="20"/>
          <w:szCs w:val="20"/>
        </w:rPr>
        <w:t>__</w:t>
      </w:r>
      <w:r w:rsidR="000D139C">
        <w:rPr>
          <w:rFonts w:ascii="Times New Roman" w:hAnsi="Times New Roman" w:cs="Times New Roman"/>
          <w:sz w:val="20"/>
          <w:szCs w:val="20"/>
        </w:rPr>
        <w:t>___________(дата рождения),____________________________</w:t>
      </w:r>
      <w:r w:rsidRPr="000D139C">
        <w:rPr>
          <w:rFonts w:ascii="Times New Roman" w:hAnsi="Times New Roman" w:cs="Times New Roman"/>
          <w:sz w:val="20"/>
          <w:szCs w:val="20"/>
        </w:rPr>
        <w:t>_______________</w:t>
      </w:r>
      <w:r w:rsidR="000D139C">
        <w:rPr>
          <w:rFonts w:ascii="Times New Roman" w:hAnsi="Times New Roman" w:cs="Times New Roman"/>
          <w:sz w:val="20"/>
          <w:szCs w:val="20"/>
        </w:rPr>
        <w:t>_____________________</w:t>
      </w:r>
    </w:p>
    <w:p w14:paraId="12AEBB5D" w14:textId="7F0BD75E" w:rsidR="00D160F0" w:rsidRPr="000D139C" w:rsidRDefault="000D139C" w:rsidP="00815F19">
      <w:pPr>
        <w:pStyle w:val="a3"/>
        <w:spacing w:after="0"/>
        <w:ind w:left="993"/>
        <w:jc w:val="both"/>
        <w:rPr>
          <w:rFonts w:ascii="Times New Roman" w:hAnsi="Times New Roman" w:cs="Times New Roman"/>
          <w:sz w:val="20"/>
          <w:szCs w:val="20"/>
        </w:rPr>
      </w:pPr>
      <w:r>
        <w:rPr>
          <w:rFonts w:ascii="Times New Roman" w:hAnsi="Times New Roman" w:cs="Times New Roman"/>
          <w:sz w:val="20"/>
          <w:szCs w:val="20"/>
        </w:rPr>
        <w:t>_______________________________</w:t>
      </w:r>
      <w:r w:rsidR="00D160F0" w:rsidRPr="000D139C">
        <w:rPr>
          <w:rFonts w:ascii="Times New Roman" w:hAnsi="Times New Roman" w:cs="Times New Roman"/>
          <w:sz w:val="20"/>
          <w:szCs w:val="20"/>
        </w:rPr>
        <w:t>(мест</w:t>
      </w:r>
      <w:r w:rsidR="00D94DB5">
        <w:rPr>
          <w:rFonts w:ascii="Times New Roman" w:hAnsi="Times New Roman" w:cs="Times New Roman"/>
          <w:sz w:val="20"/>
          <w:szCs w:val="20"/>
        </w:rPr>
        <w:t>о</w:t>
      </w:r>
      <w:r w:rsidR="008860B5">
        <w:rPr>
          <w:rFonts w:ascii="Times New Roman" w:hAnsi="Times New Roman" w:cs="Times New Roman"/>
          <w:sz w:val="20"/>
          <w:szCs w:val="20"/>
        </w:rPr>
        <w:t xml:space="preserve"> жительства)</w:t>
      </w:r>
      <w:r w:rsidR="00CA12E7">
        <w:rPr>
          <w:rFonts w:ascii="Times New Roman" w:hAnsi="Times New Roman" w:cs="Times New Roman"/>
          <w:sz w:val="20"/>
          <w:szCs w:val="20"/>
        </w:rPr>
        <w:t>,</w:t>
      </w:r>
    </w:p>
    <w:p w14:paraId="54568898" w14:textId="3BACF061" w:rsidR="00D160F0" w:rsidRDefault="00D160F0" w:rsidP="00815F19">
      <w:pPr>
        <w:pStyle w:val="a3"/>
        <w:spacing w:after="0"/>
        <w:ind w:left="993"/>
        <w:jc w:val="both"/>
        <w:rPr>
          <w:rFonts w:ascii="Times New Roman" w:hAnsi="Times New Roman" w:cs="Times New Roman"/>
          <w:sz w:val="20"/>
          <w:szCs w:val="20"/>
        </w:rPr>
      </w:pPr>
      <w:r w:rsidRPr="000D139C">
        <w:rPr>
          <w:rFonts w:ascii="Times New Roman" w:hAnsi="Times New Roman" w:cs="Times New Roman"/>
          <w:sz w:val="20"/>
          <w:szCs w:val="20"/>
        </w:rPr>
        <w:t>Паспорт серия______№__________, выдан_________________________________________________</w:t>
      </w:r>
      <w:r w:rsidR="000D139C">
        <w:rPr>
          <w:rFonts w:ascii="Times New Roman" w:hAnsi="Times New Roman" w:cs="Times New Roman"/>
          <w:sz w:val="20"/>
          <w:szCs w:val="20"/>
        </w:rPr>
        <w:t>______</w:t>
      </w:r>
    </w:p>
    <w:p w14:paraId="748E9B51" w14:textId="370182C9" w:rsidR="00350596" w:rsidRDefault="00350596" w:rsidP="00815F19">
      <w:pPr>
        <w:pStyle w:val="a3"/>
        <w:spacing w:after="0"/>
        <w:ind w:left="993"/>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w:t>
      </w:r>
    </w:p>
    <w:p w14:paraId="16C316B3" w14:textId="77777777" w:rsidR="00EE7251" w:rsidRPr="00EE7251" w:rsidRDefault="00EE7251" w:rsidP="00EE7251">
      <w:pPr>
        <w:pStyle w:val="a3"/>
        <w:spacing w:after="0"/>
        <w:jc w:val="both"/>
        <w:rPr>
          <w:rFonts w:ascii="Times New Roman" w:hAnsi="Times New Roman" w:cs="Times New Roman"/>
          <w:sz w:val="20"/>
          <w:szCs w:val="20"/>
        </w:rPr>
      </w:pPr>
    </w:p>
    <w:p w14:paraId="554A7E95" w14:textId="77777777" w:rsidR="00D160F0" w:rsidRPr="000D139C" w:rsidRDefault="00D160F0" w:rsidP="006B405F">
      <w:pPr>
        <w:pStyle w:val="a3"/>
        <w:spacing w:after="0"/>
        <w:ind w:left="993"/>
        <w:jc w:val="both"/>
        <w:rPr>
          <w:rFonts w:ascii="Times New Roman" w:hAnsi="Times New Roman" w:cs="Times New Roman"/>
          <w:sz w:val="20"/>
          <w:szCs w:val="20"/>
        </w:rPr>
      </w:pPr>
    </w:p>
    <w:p w14:paraId="25E704C1" w14:textId="77777777" w:rsidR="00D160F0" w:rsidRPr="00815F19" w:rsidRDefault="00D160F0" w:rsidP="006B405F">
      <w:pPr>
        <w:pStyle w:val="a3"/>
        <w:numPr>
          <w:ilvl w:val="0"/>
          <w:numId w:val="1"/>
        </w:numPr>
        <w:ind w:left="993" w:hanging="709"/>
        <w:jc w:val="center"/>
        <w:rPr>
          <w:rFonts w:ascii="Times New Roman" w:hAnsi="Times New Roman" w:cs="Times New Roman"/>
          <w:b/>
          <w:sz w:val="20"/>
          <w:szCs w:val="20"/>
        </w:rPr>
      </w:pPr>
      <w:r w:rsidRPr="00815F19">
        <w:rPr>
          <w:rFonts w:ascii="Times New Roman" w:hAnsi="Times New Roman" w:cs="Times New Roman"/>
          <w:b/>
          <w:color w:val="000000"/>
          <w:sz w:val="20"/>
          <w:szCs w:val="20"/>
          <w:lang w:eastAsia="ru-RU" w:bidi="ru-RU"/>
        </w:rPr>
        <w:t>Права и обязанности Заказчика</w:t>
      </w:r>
    </w:p>
    <w:p w14:paraId="2AAE25CC" w14:textId="77777777" w:rsidR="00D160F0" w:rsidRPr="000D139C" w:rsidRDefault="00D160F0" w:rsidP="000D139C">
      <w:pPr>
        <w:pStyle w:val="a3"/>
        <w:numPr>
          <w:ilvl w:val="1"/>
          <w:numId w:val="1"/>
        </w:numPr>
        <w:ind w:left="993" w:hanging="709"/>
        <w:jc w:val="both"/>
        <w:rPr>
          <w:rFonts w:ascii="Times New Roman" w:hAnsi="Times New Roman" w:cs="Times New Roman"/>
          <w:color w:val="000000"/>
          <w:sz w:val="20"/>
          <w:szCs w:val="20"/>
          <w:lang w:eastAsia="ru-RU" w:bidi="ru-RU"/>
        </w:rPr>
      </w:pPr>
      <w:r w:rsidRPr="004568D8">
        <w:rPr>
          <w:rFonts w:ascii="Times New Roman" w:hAnsi="Times New Roman" w:cs="Times New Roman"/>
          <w:b/>
          <w:color w:val="000000"/>
          <w:sz w:val="20"/>
          <w:szCs w:val="20"/>
          <w:lang w:eastAsia="ru-RU" w:bidi="ru-RU"/>
        </w:rPr>
        <w:t>Заказчик обязуется</w:t>
      </w:r>
      <w:r w:rsidRPr="000D139C">
        <w:rPr>
          <w:rFonts w:ascii="Times New Roman" w:hAnsi="Times New Roman" w:cs="Times New Roman"/>
          <w:color w:val="000000"/>
          <w:sz w:val="20"/>
          <w:szCs w:val="20"/>
          <w:lang w:eastAsia="ru-RU" w:bidi="ru-RU"/>
        </w:rPr>
        <w:t>:</w:t>
      </w:r>
    </w:p>
    <w:p w14:paraId="75ECDA19" w14:textId="4A53077C" w:rsidR="00D160F0" w:rsidRPr="000D139C" w:rsidRDefault="00D160F0" w:rsidP="000D139C">
      <w:pPr>
        <w:pStyle w:val="a3"/>
        <w:numPr>
          <w:ilvl w:val="2"/>
          <w:numId w:val="1"/>
        </w:numPr>
        <w:ind w:left="993"/>
        <w:jc w:val="both"/>
        <w:rPr>
          <w:rFonts w:ascii="Times New Roman" w:hAnsi="Times New Roman" w:cs="Times New Roman"/>
          <w:color w:val="000000"/>
          <w:sz w:val="20"/>
          <w:szCs w:val="20"/>
          <w:lang w:eastAsia="ru-RU" w:bidi="ru-RU"/>
        </w:rPr>
      </w:pPr>
      <w:r w:rsidRPr="000D139C">
        <w:rPr>
          <w:rFonts w:ascii="Times New Roman" w:hAnsi="Times New Roman" w:cs="Times New Roman"/>
          <w:color w:val="000000"/>
          <w:sz w:val="20"/>
          <w:szCs w:val="20"/>
          <w:lang w:eastAsia="ru-RU" w:bidi="ru-RU"/>
        </w:rPr>
        <w:t xml:space="preserve">Определить </w:t>
      </w:r>
      <w:r w:rsidR="00423D76">
        <w:rPr>
          <w:rFonts w:ascii="Times New Roman" w:hAnsi="Times New Roman" w:cs="Times New Roman"/>
          <w:color w:val="000000"/>
          <w:sz w:val="20"/>
          <w:szCs w:val="20"/>
          <w:lang w:eastAsia="ru-RU" w:bidi="ru-RU"/>
        </w:rPr>
        <w:t>«</w:t>
      </w:r>
      <w:r w:rsidR="00BF38AB">
        <w:rPr>
          <w:rFonts w:ascii="Times New Roman" w:hAnsi="Times New Roman" w:cs="Times New Roman"/>
          <w:color w:val="000000"/>
          <w:sz w:val="20"/>
          <w:szCs w:val="20"/>
          <w:lang w:eastAsia="ru-RU" w:bidi="ru-RU"/>
        </w:rPr>
        <w:t>Л</w:t>
      </w:r>
      <w:r w:rsidRPr="000D139C">
        <w:rPr>
          <w:rFonts w:ascii="Times New Roman" w:hAnsi="Times New Roman" w:cs="Times New Roman"/>
          <w:color w:val="000000"/>
          <w:sz w:val="20"/>
          <w:szCs w:val="20"/>
          <w:lang w:eastAsia="ru-RU" w:bidi="ru-RU"/>
        </w:rPr>
        <w:t>ицо</w:t>
      </w:r>
      <w:r w:rsidR="00423D76">
        <w:rPr>
          <w:rFonts w:ascii="Times New Roman" w:hAnsi="Times New Roman" w:cs="Times New Roman"/>
          <w:color w:val="000000"/>
          <w:sz w:val="20"/>
          <w:szCs w:val="20"/>
          <w:lang w:eastAsia="ru-RU" w:bidi="ru-RU"/>
        </w:rPr>
        <w:t>»</w:t>
      </w:r>
      <w:r w:rsidRPr="000D139C">
        <w:rPr>
          <w:rFonts w:ascii="Times New Roman" w:hAnsi="Times New Roman" w:cs="Times New Roman"/>
          <w:color w:val="000000"/>
          <w:sz w:val="20"/>
          <w:szCs w:val="20"/>
          <w:lang w:eastAsia="ru-RU" w:bidi="ru-RU"/>
        </w:rPr>
        <w:t xml:space="preserve">, </w:t>
      </w:r>
      <w:r w:rsidR="00BF38AB">
        <w:rPr>
          <w:rFonts w:ascii="Times New Roman" w:hAnsi="Times New Roman" w:cs="Times New Roman"/>
          <w:color w:val="000000"/>
          <w:sz w:val="20"/>
          <w:szCs w:val="20"/>
          <w:lang w:eastAsia="ru-RU" w:bidi="ru-RU"/>
        </w:rPr>
        <w:t>которому</w:t>
      </w:r>
      <w:r w:rsidRPr="000D139C">
        <w:rPr>
          <w:rFonts w:ascii="Times New Roman" w:hAnsi="Times New Roman" w:cs="Times New Roman"/>
          <w:color w:val="000000"/>
          <w:sz w:val="20"/>
          <w:szCs w:val="20"/>
          <w:lang w:eastAsia="ru-RU" w:bidi="ru-RU"/>
        </w:rPr>
        <w:t xml:space="preserve"> будут оказаны </w:t>
      </w:r>
      <w:r w:rsidR="00BF38AB">
        <w:rPr>
          <w:rFonts w:ascii="Times New Roman" w:hAnsi="Times New Roman" w:cs="Times New Roman"/>
          <w:color w:val="000000"/>
          <w:sz w:val="20"/>
          <w:szCs w:val="20"/>
          <w:lang w:eastAsia="ru-RU" w:bidi="ru-RU"/>
        </w:rPr>
        <w:t>У</w:t>
      </w:r>
      <w:r w:rsidRPr="000D139C">
        <w:rPr>
          <w:rFonts w:ascii="Times New Roman" w:hAnsi="Times New Roman" w:cs="Times New Roman"/>
          <w:color w:val="000000"/>
          <w:sz w:val="20"/>
          <w:szCs w:val="20"/>
          <w:lang w:eastAsia="ru-RU" w:bidi="ru-RU"/>
        </w:rPr>
        <w:t xml:space="preserve">слуги. </w:t>
      </w:r>
      <w:r w:rsidR="00BF38AB">
        <w:rPr>
          <w:rFonts w:ascii="Times New Roman" w:hAnsi="Times New Roman" w:cs="Times New Roman"/>
          <w:color w:val="000000"/>
          <w:sz w:val="20"/>
          <w:szCs w:val="20"/>
          <w:lang w:eastAsia="ru-RU" w:bidi="ru-RU"/>
        </w:rPr>
        <w:t xml:space="preserve">В течении </w:t>
      </w:r>
      <w:r w:rsidR="00350596">
        <w:rPr>
          <w:rFonts w:ascii="Times New Roman" w:hAnsi="Times New Roman" w:cs="Times New Roman"/>
          <w:color w:val="000000"/>
          <w:sz w:val="20"/>
          <w:szCs w:val="20"/>
          <w:lang w:eastAsia="ru-RU" w:bidi="ru-RU"/>
        </w:rPr>
        <w:t>3 (</w:t>
      </w:r>
      <w:r w:rsidR="00BF38AB">
        <w:rPr>
          <w:rFonts w:ascii="Times New Roman" w:hAnsi="Times New Roman" w:cs="Times New Roman"/>
          <w:color w:val="000000"/>
          <w:sz w:val="20"/>
          <w:szCs w:val="20"/>
          <w:lang w:eastAsia="ru-RU" w:bidi="ru-RU"/>
        </w:rPr>
        <w:t>трех</w:t>
      </w:r>
      <w:r w:rsidR="00350596">
        <w:rPr>
          <w:rFonts w:ascii="Times New Roman" w:hAnsi="Times New Roman" w:cs="Times New Roman"/>
          <w:color w:val="000000"/>
          <w:sz w:val="20"/>
          <w:szCs w:val="20"/>
          <w:lang w:eastAsia="ru-RU" w:bidi="ru-RU"/>
        </w:rPr>
        <w:t>)</w:t>
      </w:r>
      <w:r w:rsidR="00BF38AB">
        <w:rPr>
          <w:rFonts w:ascii="Times New Roman" w:hAnsi="Times New Roman" w:cs="Times New Roman"/>
          <w:color w:val="000000"/>
          <w:sz w:val="20"/>
          <w:szCs w:val="20"/>
          <w:lang w:eastAsia="ru-RU" w:bidi="ru-RU"/>
        </w:rPr>
        <w:t xml:space="preserve"> дней</w:t>
      </w:r>
      <w:r w:rsidR="00CF5BF1">
        <w:rPr>
          <w:rFonts w:ascii="Times New Roman" w:hAnsi="Times New Roman" w:cs="Times New Roman"/>
          <w:color w:val="000000"/>
          <w:sz w:val="20"/>
          <w:szCs w:val="20"/>
          <w:lang w:eastAsia="ru-RU" w:bidi="ru-RU"/>
        </w:rPr>
        <w:t xml:space="preserve"> с момента заключения</w:t>
      </w:r>
      <w:r w:rsidR="00BE0B7B">
        <w:rPr>
          <w:rFonts w:ascii="Times New Roman" w:hAnsi="Times New Roman" w:cs="Times New Roman"/>
          <w:color w:val="000000"/>
          <w:sz w:val="20"/>
          <w:szCs w:val="20"/>
          <w:lang w:eastAsia="ru-RU" w:bidi="ru-RU"/>
        </w:rPr>
        <w:t xml:space="preserve"> настоящего Д</w:t>
      </w:r>
      <w:r w:rsidR="007C25A8">
        <w:rPr>
          <w:rFonts w:ascii="Times New Roman" w:hAnsi="Times New Roman" w:cs="Times New Roman"/>
          <w:color w:val="000000"/>
          <w:sz w:val="20"/>
          <w:szCs w:val="20"/>
          <w:lang w:eastAsia="ru-RU" w:bidi="ru-RU"/>
        </w:rPr>
        <w:t>оговора</w:t>
      </w:r>
      <w:r w:rsidR="00274515">
        <w:rPr>
          <w:rFonts w:ascii="Times New Roman" w:hAnsi="Times New Roman" w:cs="Times New Roman"/>
          <w:color w:val="000000"/>
          <w:sz w:val="20"/>
          <w:szCs w:val="20"/>
          <w:lang w:eastAsia="ru-RU" w:bidi="ru-RU"/>
        </w:rPr>
        <w:t>.</w:t>
      </w:r>
    </w:p>
    <w:p w14:paraId="1A77ECDE" w14:textId="17515E81" w:rsidR="00D160F0" w:rsidRPr="00500B3C" w:rsidRDefault="00202F72" w:rsidP="00500B3C">
      <w:pPr>
        <w:pStyle w:val="a3"/>
        <w:numPr>
          <w:ilvl w:val="2"/>
          <w:numId w:val="1"/>
        </w:numPr>
        <w:ind w:left="993"/>
        <w:jc w:val="both"/>
        <w:rPr>
          <w:rFonts w:ascii="Times New Roman" w:hAnsi="Times New Roman" w:cs="Times New Roman"/>
          <w:color w:val="000000"/>
          <w:sz w:val="20"/>
          <w:szCs w:val="20"/>
          <w:lang w:eastAsia="ru-RU" w:bidi="ru-RU"/>
        </w:rPr>
      </w:pPr>
      <w:r>
        <w:rPr>
          <w:rFonts w:ascii="Times New Roman" w:hAnsi="Times New Roman" w:cs="Times New Roman"/>
          <w:color w:val="000000"/>
          <w:sz w:val="20"/>
          <w:szCs w:val="20"/>
          <w:lang w:eastAsia="ru-RU" w:bidi="ru-RU"/>
        </w:rPr>
        <w:t xml:space="preserve">После подписания Договора </w:t>
      </w:r>
      <w:r w:rsidR="009C4421" w:rsidRPr="000D139C">
        <w:rPr>
          <w:rFonts w:ascii="Times New Roman" w:hAnsi="Times New Roman" w:cs="Times New Roman"/>
          <w:color w:val="000000"/>
          <w:sz w:val="20"/>
          <w:szCs w:val="20"/>
          <w:lang w:eastAsia="ru-RU" w:bidi="ru-RU"/>
        </w:rPr>
        <w:t xml:space="preserve">произвести </w:t>
      </w:r>
      <w:r w:rsidR="004568D8">
        <w:rPr>
          <w:rFonts w:ascii="Times New Roman" w:hAnsi="Times New Roman" w:cs="Times New Roman"/>
          <w:color w:val="000000"/>
          <w:sz w:val="20"/>
          <w:szCs w:val="20"/>
          <w:lang w:eastAsia="ru-RU" w:bidi="ru-RU"/>
        </w:rPr>
        <w:t xml:space="preserve">своевременную </w:t>
      </w:r>
      <w:r w:rsidR="00D160F0" w:rsidRPr="000D139C">
        <w:rPr>
          <w:rFonts w:ascii="Times New Roman" w:hAnsi="Times New Roman" w:cs="Times New Roman"/>
          <w:color w:val="000000"/>
          <w:sz w:val="20"/>
          <w:szCs w:val="20"/>
          <w:lang w:eastAsia="ru-RU" w:bidi="ru-RU"/>
        </w:rPr>
        <w:t xml:space="preserve">оплату Услуг согласно </w:t>
      </w:r>
      <w:r>
        <w:rPr>
          <w:rFonts w:ascii="Times New Roman" w:hAnsi="Times New Roman" w:cs="Times New Roman"/>
          <w:color w:val="000000"/>
          <w:sz w:val="20"/>
          <w:szCs w:val="20"/>
          <w:lang w:eastAsia="ru-RU" w:bidi="ru-RU"/>
        </w:rPr>
        <w:t>пункту 4.3</w:t>
      </w:r>
      <w:r w:rsidR="009C4421">
        <w:rPr>
          <w:rFonts w:ascii="Times New Roman" w:hAnsi="Times New Roman" w:cs="Times New Roman"/>
          <w:color w:val="000000"/>
          <w:sz w:val="20"/>
          <w:szCs w:val="20"/>
          <w:lang w:eastAsia="ru-RU" w:bidi="ru-RU"/>
        </w:rPr>
        <w:t xml:space="preserve"> </w:t>
      </w:r>
      <w:r w:rsidR="00D160F0" w:rsidRPr="00500B3C">
        <w:rPr>
          <w:rFonts w:ascii="Times New Roman" w:hAnsi="Times New Roman" w:cs="Times New Roman"/>
          <w:color w:val="000000"/>
          <w:sz w:val="20"/>
          <w:szCs w:val="20"/>
          <w:lang w:eastAsia="ru-RU" w:bidi="ru-RU"/>
        </w:rPr>
        <w:t>настоящего Договора</w:t>
      </w:r>
      <w:r>
        <w:rPr>
          <w:rFonts w:ascii="Times New Roman" w:hAnsi="Times New Roman" w:cs="Times New Roman"/>
          <w:color w:val="000000"/>
          <w:sz w:val="20"/>
          <w:szCs w:val="20"/>
          <w:lang w:eastAsia="ru-RU" w:bidi="ru-RU"/>
        </w:rPr>
        <w:t xml:space="preserve">. </w:t>
      </w:r>
      <w:r w:rsidR="00F83857" w:rsidRPr="00500B3C">
        <w:rPr>
          <w:rFonts w:ascii="Times New Roman" w:hAnsi="Times New Roman" w:cs="Times New Roman"/>
          <w:color w:val="000000"/>
          <w:sz w:val="20"/>
          <w:szCs w:val="20"/>
          <w:lang w:eastAsia="ru-RU" w:bidi="ru-RU"/>
        </w:rPr>
        <w:t xml:space="preserve"> </w:t>
      </w:r>
    </w:p>
    <w:p w14:paraId="05C6B6D3" w14:textId="0452218B" w:rsidR="00D160F0" w:rsidRPr="002F0494" w:rsidRDefault="004A0592" w:rsidP="000D139C">
      <w:pPr>
        <w:pStyle w:val="a3"/>
        <w:numPr>
          <w:ilvl w:val="2"/>
          <w:numId w:val="1"/>
        </w:numPr>
        <w:ind w:left="993"/>
        <w:jc w:val="both"/>
        <w:rPr>
          <w:rFonts w:ascii="Times New Roman" w:hAnsi="Times New Roman" w:cs="Times New Roman"/>
          <w:color w:val="0D0D0D" w:themeColor="text1" w:themeTint="F2"/>
          <w:sz w:val="20"/>
          <w:szCs w:val="20"/>
          <w:lang w:eastAsia="ru-RU" w:bidi="ru-RU"/>
        </w:rPr>
      </w:pPr>
      <w:r>
        <w:rPr>
          <w:rFonts w:ascii="Times New Roman" w:hAnsi="Times New Roman" w:cs="Times New Roman"/>
          <w:color w:val="000000"/>
          <w:sz w:val="20"/>
          <w:szCs w:val="20"/>
          <w:lang w:eastAsia="ru-RU" w:bidi="ru-RU"/>
        </w:rPr>
        <w:t xml:space="preserve">В случае изменения территории предоставления Услуг Исполнителем, указанной в п 1.1 настоящего договора, Заказчик в срок, не </w:t>
      </w:r>
      <w:r w:rsidR="006660BA">
        <w:rPr>
          <w:rFonts w:ascii="Times New Roman" w:hAnsi="Times New Roman" w:cs="Times New Roman"/>
          <w:color w:val="000000"/>
          <w:sz w:val="20"/>
          <w:szCs w:val="20"/>
          <w:lang w:eastAsia="ru-RU" w:bidi="ru-RU"/>
        </w:rPr>
        <w:t xml:space="preserve">позднее </w:t>
      </w:r>
      <w:r>
        <w:rPr>
          <w:rFonts w:ascii="Times New Roman" w:hAnsi="Times New Roman" w:cs="Times New Roman"/>
          <w:color w:val="000000"/>
          <w:sz w:val="20"/>
          <w:szCs w:val="20"/>
          <w:lang w:eastAsia="ru-RU" w:bidi="ru-RU"/>
        </w:rPr>
        <w:t>одного дня</w:t>
      </w:r>
      <w:r w:rsidR="009C4421">
        <w:rPr>
          <w:rFonts w:ascii="Times New Roman" w:hAnsi="Times New Roman" w:cs="Times New Roman"/>
          <w:color w:val="000000"/>
          <w:sz w:val="20"/>
          <w:szCs w:val="20"/>
          <w:lang w:eastAsia="ru-RU" w:bidi="ru-RU"/>
        </w:rPr>
        <w:t xml:space="preserve"> с момента</w:t>
      </w:r>
      <w:r w:rsidR="00350596">
        <w:rPr>
          <w:rFonts w:ascii="Times New Roman" w:hAnsi="Times New Roman" w:cs="Times New Roman"/>
          <w:color w:val="000000"/>
          <w:sz w:val="20"/>
          <w:szCs w:val="20"/>
          <w:lang w:eastAsia="ru-RU" w:bidi="ru-RU"/>
        </w:rPr>
        <w:t>,</w:t>
      </w:r>
      <w:r w:rsidR="009C4421">
        <w:rPr>
          <w:rFonts w:ascii="Times New Roman" w:hAnsi="Times New Roman" w:cs="Times New Roman"/>
          <w:color w:val="000000"/>
          <w:sz w:val="20"/>
          <w:szCs w:val="20"/>
          <w:lang w:eastAsia="ru-RU" w:bidi="ru-RU"/>
        </w:rPr>
        <w:t xml:space="preserve"> как ему стало известно о данном факте</w:t>
      </w:r>
      <w:r>
        <w:rPr>
          <w:rFonts w:ascii="Times New Roman" w:hAnsi="Times New Roman" w:cs="Times New Roman"/>
          <w:color w:val="000000"/>
          <w:sz w:val="20"/>
          <w:szCs w:val="20"/>
          <w:lang w:eastAsia="ru-RU" w:bidi="ru-RU"/>
        </w:rPr>
        <w:t>, обязан уведомить Исполн</w:t>
      </w:r>
      <w:r w:rsidR="00BE0B7B">
        <w:rPr>
          <w:rFonts w:ascii="Times New Roman" w:hAnsi="Times New Roman" w:cs="Times New Roman"/>
          <w:color w:val="000000"/>
          <w:sz w:val="20"/>
          <w:szCs w:val="20"/>
          <w:lang w:eastAsia="ru-RU" w:bidi="ru-RU"/>
        </w:rPr>
        <w:t>ителя об изменениях в условиях Д</w:t>
      </w:r>
      <w:r>
        <w:rPr>
          <w:rFonts w:ascii="Times New Roman" w:hAnsi="Times New Roman" w:cs="Times New Roman"/>
          <w:color w:val="000000"/>
          <w:sz w:val="20"/>
          <w:szCs w:val="20"/>
          <w:lang w:eastAsia="ru-RU" w:bidi="ru-RU"/>
        </w:rPr>
        <w:t>оговора и составить дополнит</w:t>
      </w:r>
      <w:r w:rsidR="00BE0B7B">
        <w:rPr>
          <w:rFonts w:ascii="Times New Roman" w:hAnsi="Times New Roman" w:cs="Times New Roman"/>
          <w:color w:val="000000"/>
          <w:sz w:val="20"/>
          <w:szCs w:val="20"/>
          <w:lang w:eastAsia="ru-RU" w:bidi="ru-RU"/>
        </w:rPr>
        <w:t>ельное соглашение к настоящему Д</w:t>
      </w:r>
      <w:r>
        <w:rPr>
          <w:rFonts w:ascii="Times New Roman" w:hAnsi="Times New Roman" w:cs="Times New Roman"/>
          <w:color w:val="000000"/>
          <w:sz w:val="20"/>
          <w:szCs w:val="20"/>
          <w:lang w:eastAsia="ru-RU" w:bidi="ru-RU"/>
        </w:rPr>
        <w:t>оговору с внесением суммы на дополнительные затраты Исполнителя</w:t>
      </w:r>
      <w:r w:rsidR="002F0494">
        <w:rPr>
          <w:rStyle w:val="ae"/>
        </w:rPr>
        <w:t>,</w:t>
      </w:r>
      <w:r w:rsidR="009C4421">
        <w:rPr>
          <w:rFonts w:ascii="Times New Roman" w:hAnsi="Times New Roman" w:cs="Times New Roman"/>
          <w:color w:val="000000"/>
          <w:sz w:val="20"/>
          <w:szCs w:val="20"/>
          <w:lang w:eastAsia="ru-RU" w:bidi="ru-RU"/>
        </w:rPr>
        <w:t xml:space="preserve"> связанные с изменением территории на которой оказываются услуги</w:t>
      </w:r>
      <w:r>
        <w:rPr>
          <w:rFonts w:ascii="Times New Roman" w:hAnsi="Times New Roman" w:cs="Times New Roman"/>
          <w:color w:val="000000"/>
          <w:sz w:val="20"/>
          <w:szCs w:val="20"/>
          <w:lang w:eastAsia="ru-RU" w:bidi="ru-RU"/>
        </w:rPr>
        <w:t>. При этом Исполнитель оставляет за собой право отказаться от предоставления услуг</w:t>
      </w:r>
      <w:r w:rsidR="0079490A">
        <w:rPr>
          <w:rFonts w:ascii="Times New Roman" w:hAnsi="Times New Roman" w:cs="Times New Roman"/>
          <w:color w:val="000000"/>
          <w:sz w:val="20"/>
          <w:szCs w:val="20"/>
          <w:lang w:eastAsia="ru-RU" w:bidi="ru-RU"/>
        </w:rPr>
        <w:t xml:space="preserve"> и расторгнуть </w:t>
      </w:r>
      <w:r w:rsidR="0079490A" w:rsidRPr="002F0494">
        <w:rPr>
          <w:rFonts w:ascii="Times New Roman" w:hAnsi="Times New Roman" w:cs="Times New Roman"/>
          <w:color w:val="0D0D0D" w:themeColor="text1" w:themeTint="F2"/>
          <w:sz w:val="20"/>
          <w:szCs w:val="20"/>
          <w:lang w:eastAsia="ru-RU" w:bidi="ru-RU"/>
        </w:rPr>
        <w:t xml:space="preserve">Договор </w:t>
      </w:r>
      <w:r w:rsidR="00BE0B7B">
        <w:rPr>
          <w:rFonts w:ascii="Times New Roman" w:hAnsi="Times New Roman" w:cs="Times New Roman"/>
          <w:color w:val="0D0D0D" w:themeColor="text1" w:themeTint="F2"/>
          <w:sz w:val="20"/>
          <w:szCs w:val="20"/>
          <w:lang w:eastAsia="ru-RU" w:bidi="ru-RU"/>
        </w:rPr>
        <w:t>с удержанием 10% от суммы Д</w:t>
      </w:r>
      <w:r w:rsidR="0079490A" w:rsidRPr="002F0494">
        <w:rPr>
          <w:rFonts w:ascii="Times New Roman" w:hAnsi="Times New Roman" w:cs="Times New Roman"/>
          <w:color w:val="0D0D0D" w:themeColor="text1" w:themeTint="F2"/>
          <w:sz w:val="20"/>
          <w:szCs w:val="20"/>
          <w:lang w:eastAsia="ru-RU" w:bidi="ru-RU"/>
        </w:rPr>
        <w:t>оговора за понесенные расходы на ведение дел.</w:t>
      </w:r>
    </w:p>
    <w:p w14:paraId="33607CA4" w14:textId="1D32E0D7" w:rsidR="00D160F0" w:rsidRPr="000D139C" w:rsidRDefault="00D160F0" w:rsidP="000D139C">
      <w:pPr>
        <w:pStyle w:val="a3"/>
        <w:numPr>
          <w:ilvl w:val="2"/>
          <w:numId w:val="1"/>
        </w:numPr>
        <w:ind w:left="993"/>
        <w:jc w:val="both"/>
        <w:rPr>
          <w:rFonts w:ascii="Times New Roman" w:hAnsi="Times New Roman" w:cs="Times New Roman"/>
          <w:color w:val="000000"/>
          <w:sz w:val="20"/>
          <w:szCs w:val="20"/>
          <w:lang w:eastAsia="ru-RU" w:bidi="ru-RU"/>
        </w:rPr>
      </w:pPr>
      <w:r w:rsidRPr="000D139C">
        <w:rPr>
          <w:rFonts w:ascii="Times New Roman" w:hAnsi="Times New Roman" w:cs="Times New Roman"/>
          <w:color w:val="000000"/>
          <w:sz w:val="20"/>
          <w:szCs w:val="20"/>
          <w:lang w:eastAsia="ru-RU" w:bidi="ru-RU"/>
        </w:rPr>
        <w:t xml:space="preserve">Предоставить </w:t>
      </w:r>
      <w:r w:rsidR="007C4BEE">
        <w:rPr>
          <w:rFonts w:ascii="Times New Roman" w:hAnsi="Times New Roman" w:cs="Times New Roman"/>
          <w:color w:val="000000"/>
          <w:sz w:val="20"/>
          <w:szCs w:val="20"/>
          <w:lang w:eastAsia="ru-RU" w:bidi="ru-RU"/>
        </w:rPr>
        <w:t>Исполнителю</w:t>
      </w:r>
      <w:r w:rsidR="00FF5F25" w:rsidRPr="000D139C">
        <w:rPr>
          <w:rFonts w:ascii="Times New Roman" w:hAnsi="Times New Roman" w:cs="Times New Roman"/>
          <w:color w:val="000000"/>
          <w:sz w:val="20"/>
          <w:szCs w:val="20"/>
          <w:lang w:eastAsia="ru-RU" w:bidi="ru-RU"/>
        </w:rPr>
        <w:t xml:space="preserve"> </w:t>
      </w:r>
      <w:r w:rsidR="00567665" w:rsidRPr="00567665">
        <w:rPr>
          <w:rFonts w:ascii="Times New Roman" w:hAnsi="Times New Roman" w:cs="Times New Roman"/>
          <w:color w:val="000000"/>
          <w:sz w:val="20"/>
          <w:szCs w:val="20"/>
          <w:lang w:eastAsia="ru-RU" w:bidi="ru-RU"/>
        </w:rPr>
        <w:t>все необходимые документы для вы</w:t>
      </w:r>
      <w:r w:rsidR="00263AA0">
        <w:rPr>
          <w:rFonts w:ascii="Times New Roman" w:hAnsi="Times New Roman" w:cs="Times New Roman"/>
          <w:color w:val="000000"/>
          <w:sz w:val="20"/>
          <w:szCs w:val="20"/>
          <w:lang w:eastAsia="ru-RU" w:bidi="ru-RU"/>
        </w:rPr>
        <w:t>полнения Исполнителем услуг по Д</w:t>
      </w:r>
      <w:r w:rsidR="00567665" w:rsidRPr="00567665">
        <w:rPr>
          <w:rFonts w:ascii="Times New Roman" w:hAnsi="Times New Roman" w:cs="Times New Roman"/>
          <w:color w:val="000000"/>
          <w:sz w:val="20"/>
          <w:szCs w:val="20"/>
          <w:lang w:eastAsia="ru-RU" w:bidi="ru-RU"/>
        </w:rPr>
        <w:t>оговору</w:t>
      </w:r>
      <w:r w:rsidRPr="000D139C">
        <w:rPr>
          <w:rFonts w:ascii="Times New Roman" w:hAnsi="Times New Roman" w:cs="Times New Roman"/>
          <w:color w:val="000000"/>
          <w:sz w:val="20"/>
          <w:szCs w:val="20"/>
          <w:lang w:eastAsia="ru-RU" w:bidi="ru-RU"/>
        </w:rPr>
        <w:t xml:space="preserve">, необходимые для погребения </w:t>
      </w:r>
      <w:r w:rsidR="00C14592">
        <w:rPr>
          <w:rFonts w:ascii="Times New Roman" w:hAnsi="Times New Roman" w:cs="Times New Roman"/>
          <w:color w:val="000000"/>
          <w:sz w:val="20"/>
          <w:szCs w:val="20"/>
          <w:lang w:eastAsia="ru-RU" w:bidi="ru-RU"/>
        </w:rPr>
        <w:t>«</w:t>
      </w:r>
      <w:r w:rsidRPr="000D139C">
        <w:rPr>
          <w:rFonts w:ascii="Times New Roman" w:hAnsi="Times New Roman" w:cs="Times New Roman"/>
          <w:color w:val="000000"/>
          <w:sz w:val="20"/>
          <w:szCs w:val="20"/>
          <w:lang w:eastAsia="ru-RU" w:bidi="ru-RU"/>
        </w:rPr>
        <w:t>Лица</w:t>
      </w:r>
      <w:r w:rsidR="00C14592">
        <w:rPr>
          <w:rFonts w:ascii="Times New Roman" w:hAnsi="Times New Roman" w:cs="Times New Roman"/>
          <w:color w:val="000000"/>
          <w:sz w:val="20"/>
          <w:szCs w:val="20"/>
          <w:lang w:eastAsia="ru-RU" w:bidi="ru-RU"/>
        </w:rPr>
        <w:t>»</w:t>
      </w:r>
      <w:r w:rsidRPr="000D139C">
        <w:rPr>
          <w:rFonts w:ascii="Times New Roman" w:hAnsi="Times New Roman" w:cs="Times New Roman"/>
          <w:color w:val="000000"/>
          <w:sz w:val="20"/>
          <w:szCs w:val="20"/>
          <w:lang w:eastAsia="ru-RU" w:bidi="ru-RU"/>
        </w:rPr>
        <w:t xml:space="preserve"> на указанном им месте</w:t>
      </w:r>
      <w:r w:rsidR="002F0494">
        <w:rPr>
          <w:rStyle w:val="ae"/>
        </w:rPr>
        <w:t>.</w:t>
      </w:r>
    </w:p>
    <w:p w14:paraId="179A7E11" w14:textId="2CFB28FB" w:rsidR="00D160F0" w:rsidRPr="000D139C" w:rsidRDefault="00617D63" w:rsidP="000D139C">
      <w:pPr>
        <w:pStyle w:val="a3"/>
        <w:numPr>
          <w:ilvl w:val="2"/>
          <w:numId w:val="1"/>
        </w:numPr>
        <w:ind w:left="993"/>
        <w:jc w:val="both"/>
        <w:rPr>
          <w:rFonts w:ascii="Times New Roman" w:hAnsi="Times New Roman" w:cs="Times New Roman"/>
          <w:color w:val="000000"/>
          <w:sz w:val="20"/>
          <w:szCs w:val="20"/>
          <w:lang w:eastAsia="ru-RU" w:bidi="ru-RU"/>
        </w:rPr>
      </w:pPr>
      <w:r>
        <w:rPr>
          <w:rFonts w:ascii="Times New Roman" w:hAnsi="Times New Roman" w:cs="Times New Roman"/>
          <w:color w:val="000000"/>
          <w:sz w:val="20"/>
          <w:szCs w:val="20"/>
          <w:lang w:eastAsia="ru-RU" w:bidi="ru-RU"/>
        </w:rPr>
        <w:t>В</w:t>
      </w:r>
      <w:r w:rsidR="00567665">
        <w:rPr>
          <w:rFonts w:ascii="Times New Roman" w:hAnsi="Times New Roman" w:cs="Times New Roman"/>
          <w:color w:val="000000"/>
          <w:sz w:val="20"/>
          <w:szCs w:val="20"/>
          <w:lang w:eastAsia="ru-RU" w:bidi="ru-RU"/>
        </w:rPr>
        <w:t xml:space="preserve"> срок не </w:t>
      </w:r>
      <w:r w:rsidR="009B09D2">
        <w:rPr>
          <w:rFonts w:ascii="Times New Roman" w:hAnsi="Times New Roman" w:cs="Times New Roman"/>
          <w:color w:val="000000"/>
          <w:sz w:val="20"/>
          <w:szCs w:val="20"/>
          <w:lang w:eastAsia="ru-RU" w:bidi="ru-RU"/>
        </w:rPr>
        <w:t>позднее</w:t>
      </w:r>
      <w:r w:rsidR="00567665">
        <w:rPr>
          <w:rFonts w:ascii="Times New Roman" w:hAnsi="Times New Roman" w:cs="Times New Roman"/>
          <w:color w:val="000000"/>
          <w:sz w:val="20"/>
          <w:szCs w:val="20"/>
          <w:lang w:eastAsia="ru-RU" w:bidi="ru-RU"/>
        </w:rPr>
        <w:t xml:space="preserve"> </w:t>
      </w:r>
      <w:r w:rsidR="007C25A8">
        <w:rPr>
          <w:rFonts w:ascii="Times New Roman" w:hAnsi="Times New Roman" w:cs="Times New Roman"/>
          <w:color w:val="000000"/>
          <w:sz w:val="20"/>
          <w:szCs w:val="20"/>
          <w:lang w:eastAsia="ru-RU" w:bidi="ru-RU"/>
        </w:rPr>
        <w:t xml:space="preserve">48 </w:t>
      </w:r>
      <w:r w:rsidR="008A1377">
        <w:rPr>
          <w:rFonts w:ascii="Times New Roman" w:hAnsi="Times New Roman" w:cs="Times New Roman"/>
          <w:color w:val="000000"/>
          <w:sz w:val="20"/>
          <w:szCs w:val="20"/>
          <w:lang w:eastAsia="ru-RU" w:bidi="ru-RU"/>
        </w:rPr>
        <w:t xml:space="preserve">ч. </w:t>
      </w:r>
      <w:r w:rsidR="007C25A8">
        <w:rPr>
          <w:rFonts w:ascii="Times New Roman" w:hAnsi="Times New Roman" w:cs="Times New Roman"/>
          <w:color w:val="000000"/>
          <w:sz w:val="20"/>
          <w:szCs w:val="20"/>
          <w:lang w:eastAsia="ru-RU" w:bidi="ru-RU"/>
        </w:rPr>
        <w:t xml:space="preserve">до момента погребения </w:t>
      </w:r>
      <w:r w:rsidR="007C25A8" w:rsidRPr="007C25A8">
        <w:rPr>
          <w:rFonts w:ascii="Times New Roman" w:hAnsi="Times New Roman" w:cs="Times New Roman"/>
          <w:color w:val="000000"/>
          <w:sz w:val="20"/>
          <w:szCs w:val="20"/>
          <w:lang w:eastAsia="ru-RU" w:bidi="ru-RU"/>
        </w:rPr>
        <w:t>“</w:t>
      </w:r>
      <w:r w:rsidR="007C25A8">
        <w:rPr>
          <w:rFonts w:ascii="Times New Roman" w:hAnsi="Times New Roman" w:cs="Times New Roman"/>
          <w:color w:val="000000"/>
          <w:sz w:val="20"/>
          <w:szCs w:val="20"/>
          <w:lang w:eastAsia="ru-RU" w:bidi="ru-RU"/>
        </w:rPr>
        <w:t>Лица</w:t>
      </w:r>
      <w:r w:rsidR="007C25A8" w:rsidRPr="007C25A8">
        <w:rPr>
          <w:rFonts w:ascii="Times New Roman" w:hAnsi="Times New Roman" w:cs="Times New Roman"/>
          <w:color w:val="000000"/>
          <w:sz w:val="20"/>
          <w:szCs w:val="20"/>
          <w:lang w:eastAsia="ru-RU" w:bidi="ru-RU"/>
        </w:rPr>
        <w:t xml:space="preserve">” </w:t>
      </w:r>
      <w:r w:rsidR="007C25A8">
        <w:rPr>
          <w:rFonts w:ascii="Times New Roman" w:hAnsi="Times New Roman" w:cs="Times New Roman"/>
          <w:color w:val="000000"/>
          <w:sz w:val="20"/>
          <w:szCs w:val="20"/>
          <w:lang w:eastAsia="ru-RU" w:bidi="ru-RU"/>
        </w:rPr>
        <w:t>уведомить Исполнителя о необходимо</w:t>
      </w:r>
      <w:r w:rsidR="00BE0B7B">
        <w:rPr>
          <w:rFonts w:ascii="Times New Roman" w:hAnsi="Times New Roman" w:cs="Times New Roman"/>
          <w:color w:val="000000"/>
          <w:sz w:val="20"/>
          <w:szCs w:val="20"/>
          <w:lang w:eastAsia="ru-RU" w:bidi="ru-RU"/>
        </w:rPr>
        <w:t>сти выполнений обязательств по Д</w:t>
      </w:r>
      <w:r w:rsidR="007C25A8">
        <w:rPr>
          <w:rFonts w:ascii="Times New Roman" w:hAnsi="Times New Roman" w:cs="Times New Roman"/>
          <w:color w:val="000000"/>
          <w:sz w:val="20"/>
          <w:szCs w:val="20"/>
          <w:lang w:eastAsia="ru-RU" w:bidi="ru-RU"/>
        </w:rPr>
        <w:t>оговору</w:t>
      </w:r>
      <w:r w:rsidR="001263EC">
        <w:rPr>
          <w:rFonts w:ascii="Times New Roman" w:hAnsi="Times New Roman" w:cs="Times New Roman"/>
          <w:color w:val="000000"/>
          <w:sz w:val="20"/>
          <w:szCs w:val="20"/>
          <w:lang w:eastAsia="ru-RU" w:bidi="ru-RU"/>
        </w:rPr>
        <w:t>.</w:t>
      </w:r>
      <w:r w:rsidR="007C25A8">
        <w:rPr>
          <w:rFonts w:ascii="Times New Roman" w:hAnsi="Times New Roman" w:cs="Times New Roman"/>
          <w:color w:val="000000"/>
          <w:sz w:val="20"/>
          <w:szCs w:val="20"/>
          <w:lang w:eastAsia="ru-RU" w:bidi="ru-RU"/>
        </w:rPr>
        <w:t xml:space="preserve"> </w:t>
      </w:r>
      <w:r w:rsidR="00567665">
        <w:rPr>
          <w:rFonts w:ascii="Times New Roman" w:hAnsi="Times New Roman" w:cs="Times New Roman"/>
          <w:color w:val="000000"/>
          <w:sz w:val="20"/>
          <w:szCs w:val="20"/>
          <w:lang w:eastAsia="ru-RU" w:bidi="ru-RU"/>
        </w:rPr>
        <w:t xml:space="preserve"> </w:t>
      </w:r>
      <w:r w:rsidR="001263EC">
        <w:rPr>
          <w:rFonts w:ascii="Times New Roman" w:hAnsi="Times New Roman" w:cs="Times New Roman"/>
          <w:color w:val="000000"/>
          <w:sz w:val="20"/>
          <w:szCs w:val="20"/>
          <w:lang w:eastAsia="ru-RU" w:bidi="ru-RU"/>
        </w:rPr>
        <w:t>В случае</w:t>
      </w:r>
      <w:r w:rsidR="00B15D9A">
        <w:rPr>
          <w:rFonts w:ascii="Times New Roman" w:hAnsi="Times New Roman" w:cs="Times New Roman"/>
          <w:color w:val="000000"/>
          <w:sz w:val="20"/>
          <w:szCs w:val="20"/>
          <w:lang w:eastAsia="ru-RU" w:bidi="ru-RU"/>
        </w:rPr>
        <w:t>,</w:t>
      </w:r>
      <w:r w:rsidR="00E72ED1">
        <w:rPr>
          <w:rFonts w:ascii="Times New Roman" w:hAnsi="Times New Roman" w:cs="Times New Roman"/>
          <w:color w:val="000000"/>
          <w:sz w:val="20"/>
          <w:szCs w:val="20"/>
          <w:lang w:eastAsia="ru-RU" w:bidi="ru-RU"/>
        </w:rPr>
        <w:t xml:space="preserve"> </w:t>
      </w:r>
      <w:r w:rsidR="001263EC">
        <w:rPr>
          <w:rFonts w:ascii="Times New Roman" w:hAnsi="Times New Roman" w:cs="Times New Roman"/>
          <w:color w:val="000000"/>
          <w:sz w:val="20"/>
          <w:szCs w:val="20"/>
          <w:lang w:eastAsia="ru-RU" w:bidi="ru-RU"/>
        </w:rPr>
        <w:t>если Заказчик сам не может п</w:t>
      </w:r>
      <w:r w:rsidR="00263AA0">
        <w:rPr>
          <w:rFonts w:ascii="Times New Roman" w:hAnsi="Times New Roman" w:cs="Times New Roman"/>
          <w:color w:val="000000"/>
          <w:sz w:val="20"/>
          <w:szCs w:val="20"/>
          <w:lang w:eastAsia="ru-RU" w:bidi="ru-RU"/>
        </w:rPr>
        <w:t>ринять услуги у Исполнителя по Д</w:t>
      </w:r>
      <w:r w:rsidR="001263EC">
        <w:rPr>
          <w:rFonts w:ascii="Times New Roman" w:hAnsi="Times New Roman" w:cs="Times New Roman"/>
          <w:color w:val="000000"/>
          <w:sz w:val="20"/>
          <w:szCs w:val="20"/>
          <w:lang w:eastAsia="ru-RU" w:bidi="ru-RU"/>
        </w:rPr>
        <w:t xml:space="preserve">оговору, в течении 24 </w:t>
      </w:r>
      <w:r w:rsidR="00567665">
        <w:rPr>
          <w:rFonts w:ascii="Times New Roman" w:hAnsi="Times New Roman" w:cs="Times New Roman"/>
          <w:color w:val="000000"/>
          <w:sz w:val="20"/>
          <w:szCs w:val="20"/>
          <w:lang w:eastAsia="ru-RU" w:bidi="ru-RU"/>
        </w:rPr>
        <w:t>ч</w:t>
      </w:r>
      <w:r w:rsidR="008A1377">
        <w:rPr>
          <w:rFonts w:ascii="Times New Roman" w:hAnsi="Times New Roman" w:cs="Times New Roman"/>
          <w:color w:val="000000"/>
          <w:sz w:val="20"/>
          <w:szCs w:val="20"/>
          <w:lang w:eastAsia="ru-RU" w:bidi="ru-RU"/>
        </w:rPr>
        <w:t>.</w:t>
      </w:r>
      <w:r w:rsidR="001263EC">
        <w:rPr>
          <w:rFonts w:ascii="Times New Roman" w:hAnsi="Times New Roman" w:cs="Times New Roman"/>
          <w:color w:val="000000"/>
          <w:sz w:val="20"/>
          <w:szCs w:val="20"/>
          <w:lang w:eastAsia="ru-RU" w:bidi="ru-RU"/>
        </w:rPr>
        <w:t xml:space="preserve"> с момента</w:t>
      </w:r>
      <w:r w:rsidR="00434501">
        <w:rPr>
          <w:rFonts w:ascii="Times New Roman" w:hAnsi="Times New Roman" w:cs="Times New Roman"/>
          <w:color w:val="000000"/>
          <w:sz w:val="20"/>
          <w:szCs w:val="20"/>
          <w:lang w:eastAsia="ru-RU" w:bidi="ru-RU"/>
        </w:rPr>
        <w:t>,</w:t>
      </w:r>
      <w:r w:rsidR="001263EC">
        <w:rPr>
          <w:rFonts w:ascii="Times New Roman" w:hAnsi="Times New Roman" w:cs="Times New Roman"/>
          <w:color w:val="000000"/>
          <w:sz w:val="20"/>
          <w:szCs w:val="20"/>
          <w:lang w:eastAsia="ru-RU" w:bidi="ru-RU"/>
        </w:rPr>
        <w:t xml:space="preserve"> как ему стало об этом известно</w:t>
      </w:r>
      <w:r w:rsidR="00263AA0">
        <w:rPr>
          <w:rFonts w:ascii="Times New Roman" w:hAnsi="Times New Roman" w:cs="Times New Roman"/>
          <w:color w:val="000000"/>
          <w:sz w:val="20"/>
          <w:szCs w:val="20"/>
          <w:lang w:eastAsia="ru-RU" w:bidi="ru-RU"/>
        </w:rPr>
        <w:t>,</w:t>
      </w:r>
      <w:r>
        <w:rPr>
          <w:rFonts w:ascii="Times New Roman" w:hAnsi="Times New Roman" w:cs="Times New Roman"/>
          <w:color w:val="000000"/>
          <w:sz w:val="20"/>
          <w:szCs w:val="20"/>
          <w:lang w:eastAsia="ru-RU" w:bidi="ru-RU"/>
        </w:rPr>
        <w:t xml:space="preserve"> определить</w:t>
      </w:r>
      <w:r w:rsidR="00567665">
        <w:rPr>
          <w:rFonts w:ascii="Times New Roman" w:hAnsi="Times New Roman" w:cs="Times New Roman"/>
          <w:color w:val="000000"/>
          <w:sz w:val="20"/>
          <w:szCs w:val="20"/>
          <w:lang w:eastAsia="ru-RU" w:bidi="ru-RU"/>
        </w:rPr>
        <w:t xml:space="preserve"> </w:t>
      </w:r>
      <w:r w:rsidR="00401566">
        <w:rPr>
          <w:rFonts w:ascii="Times New Roman" w:hAnsi="Times New Roman" w:cs="Times New Roman"/>
          <w:color w:val="000000"/>
          <w:sz w:val="20"/>
          <w:szCs w:val="20"/>
          <w:lang w:eastAsia="ru-RU" w:bidi="ru-RU"/>
        </w:rPr>
        <w:t>Л</w:t>
      </w:r>
      <w:r w:rsidR="00D160F0" w:rsidRPr="000D139C">
        <w:rPr>
          <w:rFonts w:ascii="Times New Roman" w:hAnsi="Times New Roman" w:cs="Times New Roman"/>
          <w:color w:val="000000"/>
          <w:sz w:val="20"/>
          <w:szCs w:val="20"/>
          <w:lang w:eastAsia="ru-RU" w:bidi="ru-RU"/>
        </w:rPr>
        <w:t>ицо</w:t>
      </w:r>
      <w:r w:rsidR="006660BA">
        <w:rPr>
          <w:rFonts w:ascii="Times New Roman" w:hAnsi="Times New Roman" w:cs="Times New Roman"/>
          <w:color w:val="000000"/>
          <w:sz w:val="20"/>
          <w:szCs w:val="20"/>
          <w:lang w:eastAsia="ru-RU" w:bidi="ru-RU"/>
        </w:rPr>
        <w:t>, ответственное за принятие услуг от Исполнителя</w:t>
      </w:r>
      <w:r w:rsidR="002F0494">
        <w:rPr>
          <w:rFonts w:ascii="Times New Roman" w:hAnsi="Times New Roman" w:cs="Times New Roman"/>
          <w:color w:val="000000"/>
          <w:sz w:val="20"/>
          <w:szCs w:val="20"/>
          <w:lang w:eastAsia="ru-RU" w:bidi="ru-RU"/>
        </w:rPr>
        <w:t xml:space="preserve"> </w:t>
      </w:r>
      <w:r w:rsidR="004D6C47">
        <w:rPr>
          <w:rFonts w:ascii="Times New Roman" w:hAnsi="Times New Roman" w:cs="Times New Roman"/>
          <w:color w:val="000000"/>
          <w:sz w:val="20"/>
          <w:szCs w:val="20"/>
          <w:lang w:eastAsia="ru-RU" w:bidi="ru-RU"/>
        </w:rPr>
        <w:t xml:space="preserve">и сообщить его </w:t>
      </w:r>
      <w:r w:rsidR="00B15D9A">
        <w:rPr>
          <w:rFonts w:ascii="Times New Roman" w:hAnsi="Times New Roman" w:cs="Times New Roman"/>
          <w:color w:val="000000"/>
          <w:sz w:val="20"/>
          <w:szCs w:val="20"/>
          <w:lang w:eastAsia="ru-RU" w:bidi="ru-RU"/>
        </w:rPr>
        <w:t xml:space="preserve">данные </w:t>
      </w:r>
      <w:r w:rsidR="004D6C47">
        <w:rPr>
          <w:rFonts w:ascii="Times New Roman" w:hAnsi="Times New Roman" w:cs="Times New Roman"/>
          <w:color w:val="000000"/>
          <w:sz w:val="20"/>
          <w:szCs w:val="20"/>
          <w:lang w:eastAsia="ru-RU" w:bidi="ru-RU"/>
        </w:rPr>
        <w:t>Исполнителю.</w:t>
      </w:r>
    </w:p>
    <w:p w14:paraId="1CE30787" w14:textId="77777777" w:rsidR="00D160F0" w:rsidRPr="00617D63" w:rsidRDefault="00D160F0" w:rsidP="000D139C">
      <w:pPr>
        <w:pStyle w:val="a3"/>
        <w:numPr>
          <w:ilvl w:val="1"/>
          <w:numId w:val="1"/>
        </w:numPr>
        <w:ind w:left="993" w:hanging="709"/>
        <w:jc w:val="both"/>
        <w:rPr>
          <w:rFonts w:ascii="Times New Roman" w:hAnsi="Times New Roman" w:cs="Times New Roman"/>
          <w:b/>
          <w:color w:val="000000"/>
          <w:sz w:val="20"/>
          <w:szCs w:val="20"/>
          <w:lang w:eastAsia="ru-RU" w:bidi="ru-RU"/>
        </w:rPr>
      </w:pPr>
      <w:r w:rsidRPr="00617D63">
        <w:rPr>
          <w:rFonts w:ascii="Times New Roman" w:hAnsi="Times New Roman" w:cs="Times New Roman"/>
          <w:b/>
          <w:color w:val="000000"/>
          <w:sz w:val="20"/>
          <w:szCs w:val="20"/>
          <w:lang w:eastAsia="ru-RU" w:bidi="ru-RU"/>
        </w:rPr>
        <w:t>Заказчик вправе:</w:t>
      </w:r>
    </w:p>
    <w:p w14:paraId="4CA4861B" w14:textId="676228B2" w:rsidR="00D160F0" w:rsidRPr="00AB5E69" w:rsidRDefault="00D160F0" w:rsidP="00AB5E69">
      <w:pPr>
        <w:pStyle w:val="a3"/>
        <w:numPr>
          <w:ilvl w:val="2"/>
          <w:numId w:val="1"/>
        </w:numPr>
        <w:jc w:val="both"/>
        <w:rPr>
          <w:rFonts w:ascii="Times New Roman" w:hAnsi="Times New Roman" w:cs="Times New Roman"/>
          <w:color w:val="000000"/>
          <w:sz w:val="20"/>
          <w:szCs w:val="20"/>
          <w:lang w:eastAsia="ru-RU" w:bidi="ru-RU"/>
        </w:rPr>
      </w:pPr>
      <w:r w:rsidRPr="000D139C">
        <w:rPr>
          <w:rFonts w:ascii="Times New Roman" w:hAnsi="Times New Roman" w:cs="Times New Roman"/>
          <w:color w:val="000000"/>
          <w:sz w:val="20"/>
          <w:szCs w:val="20"/>
          <w:lang w:eastAsia="ru-RU" w:bidi="ru-RU"/>
        </w:rPr>
        <w:t xml:space="preserve">После </w:t>
      </w:r>
      <w:r w:rsidR="00A43641">
        <w:rPr>
          <w:rFonts w:ascii="Times New Roman" w:hAnsi="Times New Roman" w:cs="Times New Roman"/>
          <w:color w:val="000000"/>
          <w:sz w:val="20"/>
          <w:szCs w:val="20"/>
          <w:lang w:eastAsia="ru-RU" w:bidi="ru-RU"/>
        </w:rPr>
        <w:t xml:space="preserve">заключения </w:t>
      </w:r>
      <w:r w:rsidRPr="000D139C">
        <w:rPr>
          <w:rFonts w:ascii="Times New Roman" w:hAnsi="Times New Roman" w:cs="Times New Roman"/>
          <w:color w:val="000000"/>
          <w:sz w:val="20"/>
          <w:szCs w:val="20"/>
          <w:lang w:eastAsia="ru-RU" w:bidi="ru-RU"/>
        </w:rPr>
        <w:t>Договора в любое время</w:t>
      </w:r>
      <w:r w:rsidR="00BF3823">
        <w:rPr>
          <w:rFonts w:ascii="Times New Roman" w:hAnsi="Times New Roman" w:cs="Times New Roman"/>
          <w:color w:val="000000"/>
          <w:sz w:val="20"/>
          <w:szCs w:val="20"/>
          <w:lang w:eastAsia="ru-RU" w:bidi="ru-RU"/>
        </w:rPr>
        <w:t xml:space="preserve"> изменить </w:t>
      </w:r>
      <w:r w:rsidR="00C14592">
        <w:rPr>
          <w:rFonts w:ascii="Times New Roman" w:hAnsi="Times New Roman" w:cs="Times New Roman"/>
          <w:color w:val="000000"/>
          <w:sz w:val="20"/>
          <w:szCs w:val="20"/>
          <w:lang w:eastAsia="ru-RU" w:bidi="ru-RU"/>
        </w:rPr>
        <w:t>«Л</w:t>
      </w:r>
      <w:r w:rsidR="00BF3823">
        <w:rPr>
          <w:rFonts w:ascii="Times New Roman" w:hAnsi="Times New Roman" w:cs="Times New Roman"/>
          <w:color w:val="000000"/>
          <w:sz w:val="20"/>
          <w:szCs w:val="20"/>
          <w:lang w:eastAsia="ru-RU" w:bidi="ru-RU"/>
        </w:rPr>
        <w:t>ицо</w:t>
      </w:r>
      <w:r w:rsidR="00C14592">
        <w:rPr>
          <w:rFonts w:ascii="Times New Roman" w:hAnsi="Times New Roman" w:cs="Times New Roman"/>
          <w:color w:val="000000"/>
          <w:sz w:val="20"/>
          <w:szCs w:val="20"/>
          <w:lang w:eastAsia="ru-RU" w:bidi="ru-RU"/>
        </w:rPr>
        <w:t>»</w:t>
      </w:r>
      <w:r w:rsidR="00BF3823">
        <w:rPr>
          <w:rFonts w:ascii="Times New Roman" w:hAnsi="Times New Roman" w:cs="Times New Roman"/>
          <w:color w:val="000000"/>
          <w:sz w:val="20"/>
          <w:szCs w:val="20"/>
          <w:lang w:eastAsia="ru-RU" w:bidi="ru-RU"/>
        </w:rPr>
        <w:t>, в отношении которого будут оказаны Услуги</w:t>
      </w:r>
      <w:r w:rsidR="00B15D9A">
        <w:rPr>
          <w:rFonts w:ascii="Times New Roman" w:hAnsi="Times New Roman" w:cs="Times New Roman"/>
          <w:color w:val="000000"/>
          <w:sz w:val="20"/>
          <w:szCs w:val="20"/>
          <w:lang w:eastAsia="ru-RU" w:bidi="ru-RU"/>
        </w:rPr>
        <w:t xml:space="preserve"> и перечень Услуг</w:t>
      </w:r>
      <w:r w:rsidR="00AB5E69">
        <w:rPr>
          <w:rFonts w:ascii="Times New Roman" w:hAnsi="Times New Roman" w:cs="Times New Roman"/>
          <w:color w:val="000000"/>
          <w:sz w:val="20"/>
          <w:szCs w:val="20"/>
          <w:lang w:eastAsia="ru-RU" w:bidi="ru-RU"/>
        </w:rPr>
        <w:t xml:space="preserve">, </w:t>
      </w:r>
      <w:r w:rsidR="00764594">
        <w:rPr>
          <w:rFonts w:ascii="Times New Roman" w:hAnsi="Times New Roman" w:cs="Times New Roman"/>
          <w:color w:val="000000"/>
          <w:sz w:val="20"/>
          <w:szCs w:val="20"/>
          <w:lang w:eastAsia="ru-RU" w:bidi="ru-RU"/>
        </w:rPr>
        <w:t xml:space="preserve">перезаключив </w:t>
      </w:r>
      <w:r w:rsidR="00B15D9A" w:rsidRPr="00AB5E69">
        <w:rPr>
          <w:rFonts w:ascii="Times New Roman" w:hAnsi="Times New Roman" w:cs="Times New Roman"/>
          <w:color w:val="000000"/>
          <w:sz w:val="20"/>
          <w:szCs w:val="20"/>
          <w:lang w:eastAsia="ru-RU" w:bidi="ru-RU"/>
        </w:rPr>
        <w:t>Д</w:t>
      </w:r>
      <w:r w:rsidR="00BF3823" w:rsidRPr="00AB5E69">
        <w:rPr>
          <w:rFonts w:ascii="Times New Roman" w:hAnsi="Times New Roman" w:cs="Times New Roman"/>
          <w:color w:val="000000"/>
          <w:sz w:val="20"/>
          <w:szCs w:val="20"/>
          <w:lang w:eastAsia="ru-RU" w:bidi="ru-RU"/>
        </w:rPr>
        <w:t>оговор</w:t>
      </w:r>
      <w:r w:rsidR="00B15D9A" w:rsidRPr="00AB5E69">
        <w:rPr>
          <w:rFonts w:ascii="Times New Roman" w:hAnsi="Times New Roman" w:cs="Times New Roman"/>
          <w:color w:val="000000"/>
          <w:sz w:val="20"/>
          <w:szCs w:val="20"/>
          <w:lang w:eastAsia="ru-RU" w:bidi="ru-RU"/>
        </w:rPr>
        <w:t xml:space="preserve"> или подписав Дополнительное соглашение к Договору с зачетом ранее внесенной суммы в счет оплаты за Услуги. </w:t>
      </w:r>
    </w:p>
    <w:p w14:paraId="5EB99F43" w14:textId="326A40E8" w:rsidR="00D160F0" w:rsidRDefault="00D160F0" w:rsidP="000D139C">
      <w:pPr>
        <w:pStyle w:val="a3"/>
        <w:numPr>
          <w:ilvl w:val="2"/>
          <w:numId w:val="1"/>
        </w:numPr>
        <w:ind w:left="993"/>
        <w:jc w:val="both"/>
        <w:rPr>
          <w:rFonts w:ascii="Times New Roman" w:hAnsi="Times New Roman" w:cs="Times New Roman"/>
          <w:color w:val="000000"/>
          <w:sz w:val="20"/>
          <w:szCs w:val="20"/>
          <w:lang w:eastAsia="ru-RU" w:bidi="ru-RU"/>
        </w:rPr>
      </w:pPr>
      <w:r w:rsidRPr="000D139C">
        <w:rPr>
          <w:rFonts w:ascii="Times New Roman" w:hAnsi="Times New Roman" w:cs="Times New Roman"/>
          <w:color w:val="000000"/>
          <w:sz w:val="20"/>
          <w:szCs w:val="20"/>
          <w:lang w:eastAsia="ru-RU" w:bidi="ru-RU"/>
        </w:rPr>
        <w:lastRenderedPageBreak/>
        <w:t xml:space="preserve">В любое время </w:t>
      </w:r>
      <w:r w:rsidR="004568D8">
        <w:rPr>
          <w:rFonts w:ascii="Times New Roman" w:hAnsi="Times New Roman" w:cs="Times New Roman"/>
          <w:color w:val="000000"/>
          <w:sz w:val="20"/>
          <w:szCs w:val="20"/>
          <w:lang w:eastAsia="ru-RU" w:bidi="ru-RU"/>
        </w:rPr>
        <w:t>изменить</w:t>
      </w:r>
      <w:r w:rsidRPr="000D139C">
        <w:rPr>
          <w:rFonts w:ascii="Times New Roman" w:hAnsi="Times New Roman" w:cs="Times New Roman"/>
          <w:color w:val="000000"/>
          <w:sz w:val="20"/>
          <w:szCs w:val="20"/>
          <w:lang w:eastAsia="ru-RU" w:bidi="ru-RU"/>
        </w:rPr>
        <w:t xml:space="preserve"> пер</w:t>
      </w:r>
      <w:r w:rsidR="00764594">
        <w:rPr>
          <w:rFonts w:ascii="Times New Roman" w:hAnsi="Times New Roman" w:cs="Times New Roman"/>
          <w:color w:val="000000"/>
          <w:sz w:val="20"/>
          <w:szCs w:val="20"/>
          <w:lang w:eastAsia="ru-RU" w:bidi="ru-RU"/>
        </w:rPr>
        <w:t xml:space="preserve">ечень оказываемых по </w:t>
      </w:r>
      <w:r w:rsidRPr="000D139C">
        <w:rPr>
          <w:rFonts w:ascii="Times New Roman" w:hAnsi="Times New Roman" w:cs="Times New Roman"/>
          <w:color w:val="000000"/>
          <w:sz w:val="20"/>
          <w:szCs w:val="20"/>
          <w:lang w:eastAsia="ru-RU" w:bidi="ru-RU"/>
        </w:rPr>
        <w:t xml:space="preserve">Договору Услуг путем подписания </w:t>
      </w:r>
      <w:r w:rsidR="00B15D9A">
        <w:rPr>
          <w:rFonts w:ascii="Times New Roman" w:hAnsi="Times New Roman" w:cs="Times New Roman"/>
          <w:color w:val="000000"/>
          <w:sz w:val="20"/>
          <w:szCs w:val="20"/>
          <w:lang w:eastAsia="ru-RU" w:bidi="ru-RU"/>
        </w:rPr>
        <w:t>Д</w:t>
      </w:r>
      <w:r w:rsidRPr="000D139C">
        <w:rPr>
          <w:rFonts w:ascii="Times New Roman" w:hAnsi="Times New Roman" w:cs="Times New Roman"/>
          <w:color w:val="000000"/>
          <w:sz w:val="20"/>
          <w:szCs w:val="20"/>
          <w:lang w:eastAsia="ru-RU" w:bidi="ru-RU"/>
        </w:rPr>
        <w:t>ополнит</w:t>
      </w:r>
      <w:r w:rsidR="00AB5E69">
        <w:rPr>
          <w:rFonts w:ascii="Times New Roman" w:hAnsi="Times New Roman" w:cs="Times New Roman"/>
          <w:color w:val="000000"/>
          <w:sz w:val="20"/>
          <w:szCs w:val="20"/>
          <w:lang w:eastAsia="ru-RU" w:bidi="ru-RU"/>
        </w:rPr>
        <w:t xml:space="preserve">ельного соглашения к Договору </w:t>
      </w:r>
      <w:r w:rsidRPr="000D139C">
        <w:rPr>
          <w:rFonts w:ascii="Times New Roman" w:hAnsi="Times New Roman" w:cs="Times New Roman"/>
          <w:color w:val="000000"/>
          <w:sz w:val="20"/>
          <w:szCs w:val="20"/>
          <w:lang w:eastAsia="ru-RU" w:bidi="ru-RU"/>
        </w:rPr>
        <w:t>при условии</w:t>
      </w:r>
      <w:r w:rsidR="0079490A">
        <w:rPr>
          <w:rFonts w:ascii="Times New Roman" w:hAnsi="Times New Roman" w:cs="Times New Roman"/>
          <w:color w:val="000000"/>
          <w:sz w:val="20"/>
          <w:szCs w:val="20"/>
          <w:lang w:eastAsia="ru-RU" w:bidi="ru-RU"/>
        </w:rPr>
        <w:t xml:space="preserve"> </w:t>
      </w:r>
      <w:r w:rsidR="00B15D9A">
        <w:rPr>
          <w:rFonts w:ascii="Times New Roman" w:hAnsi="Times New Roman" w:cs="Times New Roman"/>
          <w:color w:val="000000"/>
          <w:sz w:val="20"/>
          <w:szCs w:val="20"/>
          <w:lang w:eastAsia="ru-RU" w:bidi="ru-RU"/>
        </w:rPr>
        <w:t>оплаты</w:t>
      </w:r>
      <w:r w:rsidR="004568D8">
        <w:rPr>
          <w:rFonts w:ascii="Times New Roman" w:hAnsi="Times New Roman" w:cs="Times New Roman"/>
          <w:color w:val="000000"/>
          <w:sz w:val="20"/>
          <w:szCs w:val="20"/>
          <w:lang w:eastAsia="ru-RU" w:bidi="ru-RU"/>
        </w:rPr>
        <w:t xml:space="preserve"> разницы в их стоимости</w:t>
      </w:r>
      <w:r w:rsidR="00B15D9A">
        <w:rPr>
          <w:rFonts w:ascii="Times New Roman" w:hAnsi="Times New Roman" w:cs="Times New Roman"/>
          <w:color w:val="000000"/>
          <w:sz w:val="20"/>
          <w:szCs w:val="20"/>
          <w:lang w:eastAsia="ru-RU" w:bidi="ru-RU"/>
        </w:rPr>
        <w:t xml:space="preserve"> в сроки и в поря</w:t>
      </w:r>
      <w:r w:rsidR="00263AA0">
        <w:rPr>
          <w:rFonts w:ascii="Times New Roman" w:hAnsi="Times New Roman" w:cs="Times New Roman"/>
          <w:color w:val="000000"/>
          <w:sz w:val="20"/>
          <w:szCs w:val="20"/>
          <w:lang w:eastAsia="ru-RU" w:bidi="ru-RU"/>
        </w:rPr>
        <w:t xml:space="preserve">дке, предусмотренном п.4.3 </w:t>
      </w:r>
      <w:r w:rsidR="00B15D9A">
        <w:rPr>
          <w:rFonts w:ascii="Times New Roman" w:hAnsi="Times New Roman" w:cs="Times New Roman"/>
          <w:color w:val="000000"/>
          <w:sz w:val="20"/>
          <w:szCs w:val="20"/>
          <w:lang w:eastAsia="ru-RU" w:bidi="ru-RU"/>
        </w:rPr>
        <w:t>Договора.</w:t>
      </w:r>
    </w:p>
    <w:p w14:paraId="52733668" w14:textId="77777777" w:rsidR="001A45FA" w:rsidRPr="000D139C" w:rsidRDefault="001A45FA" w:rsidP="00AB5E69">
      <w:pPr>
        <w:pStyle w:val="a3"/>
        <w:ind w:left="993"/>
        <w:jc w:val="both"/>
        <w:rPr>
          <w:rFonts w:ascii="Times New Roman" w:hAnsi="Times New Roman" w:cs="Times New Roman"/>
          <w:color w:val="000000"/>
          <w:sz w:val="20"/>
          <w:szCs w:val="20"/>
          <w:lang w:eastAsia="ru-RU" w:bidi="ru-RU"/>
        </w:rPr>
      </w:pPr>
    </w:p>
    <w:p w14:paraId="121FA4EF" w14:textId="77777777" w:rsidR="00D160F0" w:rsidRPr="00815F19" w:rsidRDefault="00D160F0" w:rsidP="000C11D8">
      <w:pPr>
        <w:pStyle w:val="a3"/>
        <w:numPr>
          <w:ilvl w:val="0"/>
          <w:numId w:val="1"/>
        </w:numPr>
        <w:ind w:left="993" w:hanging="709"/>
        <w:jc w:val="center"/>
        <w:rPr>
          <w:rFonts w:ascii="Times New Roman" w:hAnsi="Times New Roman" w:cs="Times New Roman"/>
          <w:b/>
          <w:color w:val="000000"/>
          <w:sz w:val="20"/>
          <w:szCs w:val="20"/>
          <w:lang w:eastAsia="ru-RU" w:bidi="ru-RU"/>
        </w:rPr>
      </w:pPr>
      <w:r w:rsidRPr="00815F19">
        <w:rPr>
          <w:rFonts w:ascii="Times New Roman" w:hAnsi="Times New Roman" w:cs="Times New Roman"/>
          <w:b/>
          <w:color w:val="000000"/>
          <w:sz w:val="20"/>
          <w:szCs w:val="20"/>
          <w:lang w:eastAsia="ru-RU" w:bidi="ru-RU"/>
        </w:rPr>
        <w:t xml:space="preserve">Права и обязанности </w:t>
      </w:r>
      <w:r w:rsidR="00F81075">
        <w:rPr>
          <w:rFonts w:ascii="Times New Roman" w:hAnsi="Times New Roman" w:cs="Times New Roman"/>
          <w:b/>
          <w:color w:val="000000"/>
          <w:sz w:val="20"/>
          <w:szCs w:val="20"/>
          <w:lang w:eastAsia="ru-RU" w:bidi="ru-RU"/>
        </w:rPr>
        <w:t>Исполнител</w:t>
      </w:r>
      <w:r w:rsidR="00F87634">
        <w:rPr>
          <w:rFonts w:ascii="Times New Roman" w:hAnsi="Times New Roman" w:cs="Times New Roman"/>
          <w:b/>
          <w:color w:val="000000"/>
          <w:sz w:val="20"/>
          <w:szCs w:val="20"/>
          <w:lang w:eastAsia="ru-RU" w:bidi="ru-RU"/>
        </w:rPr>
        <w:t>я</w:t>
      </w:r>
    </w:p>
    <w:p w14:paraId="63072543" w14:textId="77777777" w:rsidR="00D160F0" w:rsidRPr="000C11D8" w:rsidRDefault="007C4BEE" w:rsidP="000D139C">
      <w:pPr>
        <w:pStyle w:val="a3"/>
        <w:numPr>
          <w:ilvl w:val="1"/>
          <w:numId w:val="1"/>
        </w:numPr>
        <w:ind w:left="993" w:hanging="709"/>
        <w:jc w:val="both"/>
        <w:rPr>
          <w:rFonts w:ascii="Times New Roman" w:hAnsi="Times New Roman" w:cs="Times New Roman"/>
          <w:b/>
          <w:color w:val="000000"/>
          <w:sz w:val="20"/>
          <w:szCs w:val="20"/>
          <w:lang w:eastAsia="ru-RU" w:bidi="ru-RU"/>
        </w:rPr>
      </w:pPr>
      <w:r w:rsidRPr="000C11D8">
        <w:rPr>
          <w:rFonts w:ascii="Times New Roman" w:hAnsi="Times New Roman" w:cs="Times New Roman"/>
          <w:b/>
          <w:color w:val="000000"/>
          <w:sz w:val="20"/>
          <w:szCs w:val="20"/>
          <w:lang w:eastAsia="ru-RU" w:bidi="ru-RU"/>
        </w:rPr>
        <w:t>Исполнитель</w:t>
      </w:r>
      <w:r w:rsidR="00F845EA" w:rsidRPr="000C11D8">
        <w:rPr>
          <w:rFonts w:ascii="Times New Roman" w:hAnsi="Times New Roman" w:cs="Times New Roman"/>
          <w:b/>
          <w:color w:val="000000"/>
          <w:sz w:val="20"/>
          <w:szCs w:val="20"/>
          <w:lang w:eastAsia="ru-RU" w:bidi="ru-RU"/>
        </w:rPr>
        <w:t xml:space="preserve"> </w:t>
      </w:r>
      <w:r w:rsidR="00D160F0" w:rsidRPr="000C11D8">
        <w:rPr>
          <w:rFonts w:ascii="Times New Roman" w:hAnsi="Times New Roman" w:cs="Times New Roman"/>
          <w:b/>
          <w:color w:val="000000"/>
          <w:sz w:val="20"/>
          <w:szCs w:val="20"/>
          <w:lang w:eastAsia="ru-RU" w:bidi="ru-RU"/>
        </w:rPr>
        <w:t>обязан:</w:t>
      </w:r>
    </w:p>
    <w:p w14:paraId="242D5D46" w14:textId="0F6CAEE2" w:rsidR="00D160F0" w:rsidRPr="000D139C" w:rsidRDefault="00AB5E69" w:rsidP="000D139C">
      <w:pPr>
        <w:pStyle w:val="a3"/>
        <w:numPr>
          <w:ilvl w:val="2"/>
          <w:numId w:val="1"/>
        </w:numPr>
        <w:ind w:left="993"/>
        <w:jc w:val="both"/>
        <w:rPr>
          <w:rFonts w:ascii="Times New Roman" w:hAnsi="Times New Roman" w:cs="Times New Roman"/>
          <w:color w:val="000000"/>
          <w:sz w:val="20"/>
          <w:szCs w:val="20"/>
          <w:lang w:eastAsia="ru-RU" w:bidi="ru-RU"/>
        </w:rPr>
      </w:pPr>
      <w:r>
        <w:rPr>
          <w:rFonts w:ascii="Times New Roman" w:hAnsi="Times New Roman" w:cs="Times New Roman"/>
          <w:color w:val="000000"/>
          <w:sz w:val="20"/>
          <w:szCs w:val="20"/>
          <w:lang w:eastAsia="ru-RU" w:bidi="ru-RU"/>
        </w:rPr>
        <w:t>Оказать У</w:t>
      </w:r>
      <w:r w:rsidR="00D160F0" w:rsidRPr="000D139C">
        <w:rPr>
          <w:rFonts w:ascii="Times New Roman" w:hAnsi="Times New Roman" w:cs="Times New Roman"/>
          <w:color w:val="000000"/>
          <w:sz w:val="20"/>
          <w:szCs w:val="20"/>
          <w:lang w:eastAsia="ru-RU" w:bidi="ru-RU"/>
        </w:rPr>
        <w:t>слуги надлежащего качества при условии выполнени</w:t>
      </w:r>
      <w:r w:rsidR="006660BA">
        <w:rPr>
          <w:rFonts w:ascii="Times New Roman" w:hAnsi="Times New Roman" w:cs="Times New Roman"/>
          <w:color w:val="000000"/>
          <w:sz w:val="20"/>
          <w:szCs w:val="20"/>
          <w:lang w:eastAsia="ru-RU" w:bidi="ru-RU"/>
        </w:rPr>
        <w:t>я</w:t>
      </w:r>
      <w:r w:rsidR="00D160F0" w:rsidRPr="000D139C">
        <w:rPr>
          <w:rFonts w:ascii="Times New Roman" w:hAnsi="Times New Roman" w:cs="Times New Roman"/>
          <w:color w:val="000000"/>
          <w:sz w:val="20"/>
          <w:szCs w:val="20"/>
          <w:lang w:eastAsia="ru-RU" w:bidi="ru-RU"/>
        </w:rPr>
        <w:t xml:space="preserve"> Заказчиком </w:t>
      </w:r>
      <w:r w:rsidR="00AC4D95">
        <w:rPr>
          <w:rFonts w:ascii="Times New Roman" w:hAnsi="Times New Roman" w:cs="Times New Roman"/>
          <w:color w:val="000000"/>
          <w:sz w:val="20"/>
          <w:szCs w:val="20"/>
          <w:lang w:eastAsia="ru-RU" w:bidi="ru-RU"/>
        </w:rPr>
        <w:t xml:space="preserve">всех </w:t>
      </w:r>
      <w:r w:rsidR="00D160F0" w:rsidRPr="000D139C">
        <w:rPr>
          <w:rFonts w:ascii="Times New Roman" w:hAnsi="Times New Roman" w:cs="Times New Roman"/>
          <w:color w:val="000000"/>
          <w:sz w:val="20"/>
          <w:szCs w:val="20"/>
          <w:lang w:eastAsia="ru-RU" w:bidi="ru-RU"/>
        </w:rPr>
        <w:t xml:space="preserve">обязанностей, </w:t>
      </w:r>
      <w:r w:rsidR="00AC4D95">
        <w:rPr>
          <w:rFonts w:ascii="Times New Roman" w:hAnsi="Times New Roman" w:cs="Times New Roman"/>
          <w:color w:val="000000"/>
          <w:sz w:val="20"/>
          <w:szCs w:val="20"/>
          <w:lang w:eastAsia="ru-RU" w:bidi="ru-RU"/>
        </w:rPr>
        <w:t xml:space="preserve">предусмотренных </w:t>
      </w:r>
      <w:r w:rsidR="00D160F0" w:rsidRPr="000D139C">
        <w:rPr>
          <w:rFonts w:ascii="Times New Roman" w:hAnsi="Times New Roman" w:cs="Times New Roman"/>
          <w:color w:val="000000"/>
          <w:sz w:val="20"/>
          <w:szCs w:val="20"/>
          <w:lang w:eastAsia="ru-RU" w:bidi="ru-RU"/>
        </w:rPr>
        <w:t>настоящим Договором.</w:t>
      </w:r>
    </w:p>
    <w:p w14:paraId="7B60096A" w14:textId="1F4BA4AC" w:rsidR="00D160F0" w:rsidRPr="000D139C" w:rsidRDefault="00D160F0" w:rsidP="000D139C">
      <w:pPr>
        <w:pStyle w:val="a3"/>
        <w:numPr>
          <w:ilvl w:val="2"/>
          <w:numId w:val="1"/>
        </w:numPr>
        <w:ind w:left="993"/>
        <w:jc w:val="both"/>
        <w:rPr>
          <w:rFonts w:ascii="Times New Roman" w:hAnsi="Times New Roman" w:cs="Times New Roman"/>
          <w:color w:val="000000"/>
          <w:sz w:val="20"/>
          <w:szCs w:val="20"/>
          <w:lang w:eastAsia="ru-RU" w:bidi="ru-RU"/>
        </w:rPr>
      </w:pPr>
      <w:r w:rsidRPr="000D139C">
        <w:rPr>
          <w:rFonts w:ascii="Times New Roman" w:hAnsi="Times New Roman" w:cs="Times New Roman"/>
          <w:color w:val="000000"/>
          <w:sz w:val="20"/>
          <w:szCs w:val="20"/>
          <w:lang w:eastAsia="ru-RU" w:bidi="ru-RU"/>
        </w:rPr>
        <w:t xml:space="preserve">Информировать Заказчика об изменении </w:t>
      </w:r>
      <w:r w:rsidR="00AC4D95">
        <w:rPr>
          <w:rFonts w:ascii="Times New Roman" w:hAnsi="Times New Roman" w:cs="Times New Roman"/>
          <w:color w:val="000000"/>
          <w:sz w:val="20"/>
          <w:szCs w:val="20"/>
          <w:lang w:eastAsia="ru-RU" w:bidi="ru-RU"/>
        </w:rPr>
        <w:t>реквизитов</w:t>
      </w:r>
      <w:r w:rsidRPr="000D139C">
        <w:rPr>
          <w:rFonts w:ascii="Times New Roman" w:hAnsi="Times New Roman" w:cs="Times New Roman"/>
          <w:color w:val="000000"/>
          <w:sz w:val="20"/>
          <w:szCs w:val="20"/>
          <w:lang w:eastAsia="ru-RU" w:bidi="ru-RU"/>
        </w:rPr>
        <w:t xml:space="preserve"> </w:t>
      </w:r>
      <w:r w:rsidR="007C4BEE">
        <w:rPr>
          <w:rFonts w:ascii="Times New Roman" w:hAnsi="Times New Roman" w:cs="Times New Roman"/>
          <w:color w:val="000000"/>
          <w:sz w:val="20"/>
          <w:szCs w:val="20"/>
          <w:lang w:eastAsia="ru-RU" w:bidi="ru-RU"/>
        </w:rPr>
        <w:t>Исполнителя</w:t>
      </w:r>
      <w:r w:rsidR="00AC4D95">
        <w:rPr>
          <w:rFonts w:ascii="Times New Roman" w:hAnsi="Times New Roman" w:cs="Times New Roman"/>
          <w:color w:val="000000"/>
          <w:sz w:val="20"/>
          <w:szCs w:val="20"/>
          <w:lang w:eastAsia="ru-RU" w:bidi="ru-RU"/>
        </w:rPr>
        <w:t xml:space="preserve"> в срок, не позднее тридцати дней</w:t>
      </w:r>
      <w:r w:rsidR="009C4421">
        <w:rPr>
          <w:rFonts w:ascii="Times New Roman" w:hAnsi="Times New Roman" w:cs="Times New Roman"/>
          <w:color w:val="000000"/>
          <w:sz w:val="20"/>
          <w:szCs w:val="20"/>
          <w:lang w:eastAsia="ru-RU" w:bidi="ru-RU"/>
        </w:rPr>
        <w:t xml:space="preserve"> с момента их изменения</w:t>
      </w:r>
      <w:r w:rsidR="00AC4D95">
        <w:rPr>
          <w:rFonts w:ascii="Times New Roman" w:hAnsi="Times New Roman" w:cs="Times New Roman"/>
          <w:color w:val="000000"/>
          <w:sz w:val="20"/>
          <w:szCs w:val="20"/>
          <w:lang w:eastAsia="ru-RU" w:bidi="ru-RU"/>
        </w:rPr>
        <w:t>;</w:t>
      </w:r>
    </w:p>
    <w:p w14:paraId="2E56102F" w14:textId="77777777" w:rsidR="00D160F0" w:rsidRPr="000C11D8" w:rsidRDefault="007C4BEE" w:rsidP="000D139C">
      <w:pPr>
        <w:pStyle w:val="a3"/>
        <w:numPr>
          <w:ilvl w:val="1"/>
          <w:numId w:val="1"/>
        </w:numPr>
        <w:ind w:left="993" w:hanging="709"/>
        <w:jc w:val="both"/>
        <w:rPr>
          <w:rFonts w:ascii="Times New Roman" w:hAnsi="Times New Roman" w:cs="Times New Roman"/>
          <w:b/>
          <w:color w:val="000000"/>
          <w:sz w:val="20"/>
          <w:szCs w:val="20"/>
          <w:lang w:eastAsia="ru-RU" w:bidi="ru-RU"/>
        </w:rPr>
      </w:pPr>
      <w:r w:rsidRPr="000C11D8">
        <w:rPr>
          <w:rFonts w:ascii="Times New Roman" w:hAnsi="Times New Roman" w:cs="Times New Roman"/>
          <w:b/>
          <w:color w:val="000000"/>
          <w:sz w:val="20"/>
          <w:szCs w:val="20"/>
          <w:lang w:eastAsia="ru-RU" w:bidi="ru-RU"/>
        </w:rPr>
        <w:t>Исполнитель</w:t>
      </w:r>
      <w:r w:rsidR="00F845EA" w:rsidRPr="000C11D8">
        <w:rPr>
          <w:rFonts w:ascii="Times New Roman" w:hAnsi="Times New Roman" w:cs="Times New Roman"/>
          <w:b/>
          <w:color w:val="000000"/>
          <w:sz w:val="20"/>
          <w:szCs w:val="20"/>
          <w:lang w:eastAsia="ru-RU" w:bidi="ru-RU"/>
        </w:rPr>
        <w:t xml:space="preserve"> </w:t>
      </w:r>
      <w:r w:rsidR="00D160F0" w:rsidRPr="000C11D8">
        <w:rPr>
          <w:rFonts w:ascii="Times New Roman" w:hAnsi="Times New Roman" w:cs="Times New Roman"/>
          <w:b/>
          <w:color w:val="000000"/>
          <w:sz w:val="20"/>
          <w:szCs w:val="20"/>
          <w:lang w:eastAsia="ru-RU" w:bidi="ru-RU"/>
        </w:rPr>
        <w:t>имеет право:</w:t>
      </w:r>
    </w:p>
    <w:p w14:paraId="36B7AB79" w14:textId="4D31ECB0" w:rsidR="00D160F0" w:rsidRPr="000D139C" w:rsidRDefault="00D160F0" w:rsidP="000D139C">
      <w:pPr>
        <w:pStyle w:val="a3"/>
        <w:numPr>
          <w:ilvl w:val="2"/>
          <w:numId w:val="1"/>
        </w:numPr>
        <w:ind w:left="993"/>
        <w:jc w:val="both"/>
        <w:rPr>
          <w:rFonts w:ascii="Times New Roman" w:hAnsi="Times New Roman" w:cs="Times New Roman"/>
          <w:color w:val="000000"/>
          <w:sz w:val="20"/>
          <w:szCs w:val="20"/>
          <w:lang w:eastAsia="ru-RU" w:bidi="ru-RU"/>
        </w:rPr>
      </w:pPr>
      <w:r w:rsidRPr="000D139C">
        <w:rPr>
          <w:rFonts w:ascii="Times New Roman" w:hAnsi="Times New Roman" w:cs="Times New Roman"/>
          <w:color w:val="000000"/>
          <w:sz w:val="20"/>
          <w:szCs w:val="20"/>
          <w:lang w:eastAsia="ru-RU" w:bidi="ru-RU"/>
        </w:rPr>
        <w:t xml:space="preserve">Информировать Заказчика об изменениях в нормативно-правовом регулировании в сфере оказания ритуально-похоронных </w:t>
      </w:r>
      <w:r w:rsidR="00AB5E69">
        <w:rPr>
          <w:rFonts w:ascii="Times New Roman" w:hAnsi="Times New Roman" w:cs="Times New Roman"/>
          <w:color w:val="000000"/>
          <w:sz w:val="20"/>
          <w:szCs w:val="20"/>
          <w:lang w:eastAsia="ru-RU" w:bidi="ru-RU"/>
        </w:rPr>
        <w:t>услуг, а также иной информации, необходимой для надлежащего исполнения Договора.</w:t>
      </w:r>
    </w:p>
    <w:p w14:paraId="3F3A16FA" w14:textId="229898D0" w:rsidR="00D160F0" w:rsidRDefault="00D160F0" w:rsidP="000D139C">
      <w:pPr>
        <w:pStyle w:val="a3"/>
        <w:numPr>
          <w:ilvl w:val="2"/>
          <w:numId w:val="1"/>
        </w:numPr>
        <w:spacing w:after="0"/>
        <w:ind w:left="993"/>
        <w:jc w:val="both"/>
        <w:rPr>
          <w:rFonts w:ascii="Times New Roman" w:hAnsi="Times New Roman" w:cs="Times New Roman"/>
          <w:color w:val="000000"/>
          <w:sz w:val="20"/>
          <w:szCs w:val="20"/>
          <w:lang w:eastAsia="ru-RU" w:bidi="ru-RU"/>
        </w:rPr>
      </w:pPr>
      <w:r w:rsidRPr="000D139C">
        <w:rPr>
          <w:rFonts w:ascii="Times New Roman" w:hAnsi="Times New Roman" w:cs="Times New Roman"/>
          <w:color w:val="000000"/>
          <w:sz w:val="20"/>
          <w:szCs w:val="20"/>
          <w:lang w:eastAsia="ru-RU" w:bidi="ru-RU"/>
        </w:rPr>
        <w:t>Привлекать третьих лиц для ис</w:t>
      </w:r>
      <w:r w:rsidR="00BE0B7B">
        <w:rPr>
          <w:rFonts w:ascii="Times New Roman" w:hAnsi="Times New Roman" w:cs="Times New Roman"/>
          <w:color w:val="000000"/>
          <w:sz w:val="20"/>
          <w:szCs w:val="20"/>
          <w:lang w:eastAsia="ru-RU" w:bidi="ru-RU"/>
        </w:rPr>
        <w:t>полнения своих обязанностей по Д</w:t>
      </w:r>
      <w:r w:rsidRPr="000D139C">
        <w:rPr>
          <w:rFonts w:ascii="Times New Roman" w:hAnsi="Times New Roman" w:cs="Times New Roman"/>
          <w:color w:val="000000"/>
          <w:sz w:val="20"/>
          <w:szCs w:val="20"/>
          <w:lang w:eastAsia="ru-RU" w:bidi="ru-RU"/>
        </w:rPr>
        <w:t xml:space="preserve">оговору, при этом </w:t>
      </w:r>
      <w:r w:rsidR="007C4BEE">
        <w:rPr>
          <w:rFonts w:ascii="Times New Roman" w:hAnsi="Times New Roman" w:cs="Times New Roman"/>
          <w:color w:val="000000"/>
          <w:sz w:val="20"/>
          <w:szCs w:val="20"/>
          <w:lang w:eastAsia="ru-RU" w:bidi="ru-RU"/>
        </w:rPr>
        <w:t>Исполнитель</w:t>
      </w:r>
      <w:r w:rsidR="00815F19" w:rsidRPr="000D139C">
        <w:rPr>
          <w:rFonts w:ascii="Times New Roman" w:hAnsi="Times New Roman" w:cs="Times New Roman"/>
          <w:color w:val="000000"/>
          <w:sz w:val="20"/>
          <w:szCs w:val="20"/>
          <w:lang w:eastAsia="ru-RU" w:bidi="ru-RU"/>
        </w:rPr>
        <w:t xml:space="preserve"> </w:t>
      </w:r>
      <w:r w:rsidRPr="000D139C">
        <w:rPr>
          <w:rFonts w:ascii="Times New Roman" w:hAnsi="Times New Roman" w:cs="Times New Roman"/>
          <w:color w:val="000000"/>
          <w:sz w:val="20"/>
          <w:szCs w:val="20"/>
          <w:lang w:eastAsia="ru-RU" w:bidi="ru-RU"/>
        </w:rPr>
        <w:t>несет ответственность за неисполнение или ненадлежащее исполнение обязательств третьими лицами перед Заказчиком.</w:t>
      </w:r>
    </w:p>
    <w:p w14:paraId="32903C61" w14:textId="37A74C70" w:rsidR="005133AF" w:rsidRDefault="005133AF" w:rsidP="000D139C">
      <w:pPr>
        <w:pStyle w:val="a3"/>
        <w:numPr>
          <w:ilvl w:val="2"/>
          <w:numId w:val="1"/>
        </w:numPr>
        <w:spacing w:after="0"/>
        <w:ind w:left="993"/>
        <w:jc w:val="both"/>
        <w:rPr>
          <w:rFonts w:ascii="Times New Roman" w:hAnsi="Times New Roman" w:cs="Times New Roman"/>
          <w:color w:val="000000"/>
          <w:sz w:val="20"/>
          <w:szCs w:val="20"/>
          <w:lang w:eastAsia="ru-RU" w:bidi="ru-RU"/>
        </w:rPr>
      </w:pPr>
      <w:r>
        <w:rPr>
          <w:rFonts w:ascii="Times New Roman" w:hAnsi="Times New Roman" w:cs="Times New Roman"/>
          <w:color w:val="000000"/>
          <w:sz w:val="20"/>
          <w:szCs w:val="20"/>
          <w:lang w:eastAsia="ru-RU" w:bidi="ru-RU"/>
        </w:rPr>
        <w:t xml:space="preserve">Исполнитель вправе отказаться </w:t>
      </w:r>
      <w:r w:rsidR="00617D63">
        <w:rPr>
          <w:rFonts w:ascii="Times New Roman" w:hAnsi="Times New Roman" w:cs="Times New Roman"/>
          <w:color w:val="000000"/>
          <w:sz w:val="20"/>
          <w:szCs w:val="20"/>
          <w:lang w:eastAsia="ru-RU" w:bidi="ru-RU"/>
        </w:rPr>
        <w:t xml:space="preserve">полностью или частично </w:t>
      </w:r>
      <w:r>
        <w:rPr>
          <w:rFonts w:ascii="Times New Roman" w:hAnsi="Times New Roman" w:cs="Times New Roman"/>
          <w:color w:val="000000"/>
          <w:sz w:val="20"/>
          <w:szCs w:val="20"/>
          <w:lang w:eastAsia="ru-RU" w:bidi="ru-RU"/>
        </w:rPr>
        <w:t>от выполнения</w:t>
      </w:r>
      <w:r w:rsidR="00617D63">
        <w:rPr>
          <w:rFonts w:ascii="Times New Roman" w:hAnsi="Times New Roman" w:cs="Times New Roman"/>
          <w:color w:val="000000"/>
          <w:sz w:val="20"/>
          <w:szCs w:val="20"/>
          <w:lang w:eastAsia="ru-RU" w:bidi="ru-RU"/>
        </w:rPr>
        <w:t xml:space="preserve"> взятых на себя обязательств</w:t>
      </w:r>
      <w:r w:rsidR="00764594">
        <w:rPr>
          <w:rFonts w:ascii="Times New Roman" w:hAnsi="Times New Roman" w:cs="Times New Roman"/>
          <w:color w:val="000000"/>
          <w:sz w:val="20"/>
          <w:szCs w:val="20"/>
          <w:lang w:eastAsia="ru-RU" w:bidi="ru-RU"/>
        </w:rPr>
        <w:t xml:space="preserve"> по </w:t>
      </w:r>
      <w:r w:rsidR="00BE0B7B">
        <w:rPr>
          <w:rFonts w:ascii="Times New Roman" w:hAnsi="Times New Roman" w:cs="Times New Roman"/>
          <w:color w:val="000000"/>
          <w:sz w:val="20"/>
          <w:szCs w:val="20"/>
          <w:lang w:eastAsia="ru-RU" w:bidi="ru-RU"/>
        </w:rPr>
        <w:t>Д</w:t>
      </w:r>
      <w:r>
        <w:rPr>
          <w:rFonts w:ascii="Times New Roman" w:hAnsi="Times New Roman" w:cs="Times New Roman"/>
          <w:color w:val="000000"/>
          <w:sz w:val="20"/>
          <w:szCs w:val="20"/>
          <w:lang w:eastAsia="ru-RU" w:bidi="ru-RU"/>
        </w:rPr>
        <w:t xml:space="preserve">оговору, в случае, если Заказчик не предоставил </w:t>
      </w:r>
      <w:r w:rsidR="000F70EF">
        <w:rPr>
          <w:rFonts w:ascii="Times New Roman" w:hAnsi="Times New Roman" w:cs="Times New Roman"/>
          <w:color w:val="000000"/>
          <w:sz w:val="20"/>
          <w:szCs w:val="20"/>
          <w:lang w:eastAsia="ru-RU" w:bidi="ru-RU"/>
        </w:rPr>
        <w:t xml:space="preserve">Исполнителю </w:t>
      </w:r>
      <w:r>
        <w:rPr>
          <w:rFonts w:ascii="Times New Roman" w:hAnsi="Times New Roman" w:cs="Times New Roman"/>
          <w:color w:val="000000"/>
          <w:sz w:val="20"/>
          <w:szCs w:val="20"/>
          <w:lang w:eastAsia="ru-RU" w:bidi="ru-RU"/>
        </w:rPr>
        <w:t xml:space="preserve">всех </w:t>
      </w:r>
      <w:r w:rsidR="000F70EF">
        <w:rPr>
          <w:rFonts w:ascii="Times New Roman" w:hAnsi="Times New Roman" w:cs="Times New Roman"/>
          <w:color w:val="000000"/>
          <w:sz w:val="20"/>
          <w:szCs w:val="20"/>
          <w:lang w:eastAsia="ru-RU" w:bidi="ru-RU"/>
        </w:rPr>
        <w:t>необходимых для выполнения своих обязанностей документов и сведений</w:t>
      </w:r>
      <w:r w:rsidR="0079490A">
        <w:rPr>
          <w:rFonts w:ascii="Times New Roman" w:hAnsi="Times New Roman" w:cs="Times New Roman"/>
          <w:color w:val="000000"/>
          <w:sz w:val="20"/>
          <w:szCs w:val="20"/>
          <w:lang w:eastAsia="ru-RU" w:bidi="ru-RU"/>
        </w:rPr>
        <w:t>.</w:t>
      </w:r>
    </w:p>
    <w:p w14:paraId="11556792" w14:textId="77777777" w:rsidR="00A00266" w:rsidRPr="000D139C" w:rsidRDefault="00A00266" w:rsidP="00A00266">
      <w:pPr>
        <w:pStyle w:val="a3"/>
        <w:spacing w:after="0"/>
        <w:ind w:left="993"/>
        <w:jc w:val="both"/>
        <w:rPr>
          <w:rFonts w:ascii="Times New Roman" w:hAnsi="Times New Roman" w:cs="Times New Roman"/>
          <w:color w:val="000000"/>
          <w:sz w:val="20"/>
          <w:szCs w:val="20"/>
          <w:lang w:eastAsia="ru-RU" w:bidi="ru-RU"/>
        </w:rPr>
      </w:pPr>
    </w:p>
    <w:p w14:paraId="62691A9F" w14:textId="77777777" w:rsidR="00D160F0" w:rsidRPr="00815F19" w:rsidRDefault="006660BA" w:rsidP="000C11D8">
      <w:pPr>
        <w:pStyle w:val="a3"/>
        <w:numPr>
          <w:ilvl w:val="0"/>
          <w:numId w:val="1"/>
        </w:numPr>
        <w:spacing w:after="0"/>
        <w:ind w:left="993" w:hanging="709"/>
        <w:jc w:val="center"/>
        <w:rPr>
          <w:rFonts w:ascii="Times New Roman" w:hAnsi="Times New Roman" w:cs="Times New Roman"/>
          <w:b/>
          <w:color w:val="000000"/>
          <w:sz w:val="20"/>
          <w:szCs w:val="20"/>
          <w:lang w:eastAsia="ru-RU" w:bidi="ru-RU"/>
        </w:rPr>
      </w:pPr>
      <w:r>
        <w:rPr>
          <w:rFonts w:ascii="Times New Roman" w:hAnsi="Times New Roman" w:cs="Times New Roman"/>
          <w:b/>
          <w:color w:val="000000"/>
          <w:sz w:val="20"/>
          <w:szCs w:val="20"/>
          <w:lang w:eastAsia="ru-RU" w:bidi="ru-RU"/>
        </w:rPr>
        <w:t>Стоимость</w:t>
      </w:r>
      <w:r w:rsidRPr="00815F19">
        <w:rPr>
          <w:rFonts w:ascii="Times New Roman" w:hAnsi="Times New Roman" w:cs="Times New Roman"/>
          <w:b/>
          <w:color w:val="000000"/>
          <w:sz w:val="20"/>
          <w:szCs w:val="20"/>
          <w:lang w:eastAsia="ru-RU" w:bidi="ru-RU"/>
        </w:rPr>
        <w:t xml:space="preserve"> </w:t>
      </w:r>
      <w:r w:rsidR="00D160F0" w:rsidRPr="00815F19">
        <w:rPr>
          <w:rFonts w:ascii="Times New Roman" w:hAnsi="Times New Roman" w:cs="Times New Roman"/>
          <w:b/>
          <w:color w:val="000000"/>
          <w:sz w:val="20"/>
          <w:szCs w:val="20"/>
          <w:lang w:eastAsia="ru-RU" w:bidi="ru-RU"/>
        </w:rPr>
        <w:t xml:space="preserve">услуг </w:t>
      </w:r>
      <w:r w:rsidR="00F81075">
        <w:rPr>
          <w:rFonts w:ascii="Times New Roman" w:hAnsi="Times New Roman" w:cs="Times New Roman"/>
          <w:b/>
          <w:color w:val="000000"/>
          <w:sz w:val="20"/>
          <w:szCs w:val="20"/>
          <w:lang w:eastAsia="ru-RU" w:bidi="ru-RU"/>
        </w:rPr>
        <w:t>Исполнител</w:t>
      </w:r>
      <w:r w:rsidR="00F87634">
        <w:rPr>
          <w:rFonts w:ascii="Times New Roman" w:hAnsi="Times New Roman" w:cs="Times New Roman"/>
          <w:b/>
          <w:color w:val="000000"/>
          <w:sz w:val="20"/>
          <w:szCs w:val="20"/>
          <w:lang w:eastAsia="ru-RU" w:bidi="ru-RU"/>
        </w:rPr>
        <w:t>я</w:t>
      </w:r>
    </w:p>
    <w:p w14:paraId="752F273E" w14:textId="705DA2F7" w:rsidR="001D53E3" w:rsidRPr="000D139C" w:rsidRDefault="001D53E3" w:rsidP="000D139C">
      <w:pPr>
        <w:spacing w:after="0"/>
        <w:ind w:left="993" w:hanging="709"/>
        <w:jc w:val="both"/>
        <w:rPr>
          <w:rFonts w:ascii="Times New Roman" w:hAnsi="Times New Roman" w:cs="Times New Roman"/>
          <w:color w:val="000000"/>
          <w:sz w:val="20"/>
          <w:szCs w:val="20"/>
          <w:lang w:eastAsia="ru-RU" w:bidi="ru-RU"/>
        </w:rPr>
      </w:pPr>
      <w:r w:rsidRPr="000D139C">
        <w:rPr>
          <w:rFonts w:ascii="Times New Roman" w:hAnsi="Times New Roman" w:cs="Times New Roman"/>
          <w:color w:val="000000"/>
          <w:sz w:val="20"/>
          <w:szCs w:val="20"/>
          <w:lang w:eastAsia="ru-RU" w:bidi="ru-RU"/>
        </w:rPr>
        <w:t xml:space="preserve">4.1         </w:t>
      </w:r>
      <w:r w:rsidR="006660BA">
        <w:rPr>
          <w:rFonts w:ascii="Times New Roman" w:hAnsi="Times New Roman" w:cs="Times New Roman"/>
          <w:color w:val="000000"/>
          <w:sz w:val="20"/>
          <w:szCs w:val="20"/>
          <w:lang w:eastAsia="ru-RU" w:bidi="ru-RU"/>
        </w:rPr>
        <w:t xml:space="preserve">Стоимость </w:t>
      </w:r>
      <w:r w:rsidR="00617D63">
        <w:rPr>
          <w:rFonts w:ascii="Times New Roman" w:hAnsi="Times New Roman" w:cs="Times New Roman"/>
          <w:color w:val="000000"/>
          <w:sz w:val="20"/>
          <w:szCs w:val="20"/>
          <w:lang w:eastAsia="ru-RU" w:bidi="ru-RU"/>
        </w:rPr>
        <w:t>у</w:t>
      </w:r>
      <w:r w:rsidR="00B75588">
        <w:rPr>
          <w:rFonts w:ascii="Times New Roman" w:hAnsi="Times New Roman" w:cs="Times New Roman"/>
          <w:color w:val="000000"/>
          <w:sz w:val="20"/>
          <w:szCs w:val="20"/>
          <w:lang w:eastAsia="ru-RU" w:bidi="ru-RU"/>
        </w:rPr>
        <w:t xml:space="preserve">слуг определяется в приложении №1 </w:t>
      </w:r>
      <w:r w:rsidR="00E33F19" w:rsidRPr="000D139C">
        <w:rPr>
          <w:rFonts w:ascii="Times New Roman" w:hAnsi="Times New Roman" w:cs="Times New Roman"/>
          <w:color w:val="000000"/>
          <w:sz w:val="20"/>
          <w:szCs w:val="20"/>
          <w:lang w:eastAsia="ru-RU" w:bidi="ru-RU"/>
        </w:rPr>
        <w:t xml:space="preserve">к настоящему Договору в соответствии с прейскурантами, </w:t>
      </w:r>
    </w:p>
    <w:p w14:paraId="2D015B6D" w14:textId="4DD126E7" w:rsidR="00E33F19" w:rsidRDefault="00E33F19" w:rsidP="000D139C">
      <w:pPr>
        <w:pStyle w:val="1"/>
        <w:shd w:val="clear" w:color="auto" w:fill="auto"/>
        <w:tabs>
          <w:tab w:val="left" w:leader="underscore" w:pos="8841"/>
        </w:tabs>
        <w:ind w:left="993"/>
        <w:rPr>
          <w:rFonts w:eastAsiaTheme="minorHAnsi"/>
          <w:color w:val="000000"/>
          <w:sz w:val="20"/>
          <w:szCs w:val="20"/>
          <w:lang w:eastAsia="ru-RU" w:bidi="ru-RU"/>
        </w:rPr>
      </w:pPr>
      <w:r w:rsidRPr="000D139C">
        <w:rPr>
          <w:rFonts w:eastAsiaTheme="minorHAnsi"/>
          <w:color w:val="000000"/>
          <w:sz w:val="20"/>
          <w:szCs w:val="20"/>
          <w:lang w:eastAsia="ru-RU" w:bidi="ru-RU"/>
        </w:rPr>
        <w:t xml:space="preserve">действующими </w:t>
      </w:r>
      <w:r w:rsidR="008860B5">
        <w:rPr>
          <w:rFonts w:eastAsiaTheme="minorHAnsi"/>
          <w:color w:val="000000"/>
          <w:sz w:val="20"/>
          <w:szCs w:val="20"/>
          <w:lang w:eastAsia="ru-RU" w:bidi="ru-RU"/>
        </w:rPr>
        <w:t>на момент заключения договора</w:t>
      </w:r>
      <w:r w:rsidR="00C6584E">
        <w:rPr>
          <w:rFonts w:eastAsiaTheme="minorHAnsi"/>
          <w:color w:val="000000"/>
          <w:sz w:val="20"/>
          <w:szCs w:val="20"/>
          <w:lang w:eastAsia="ru-RU" w:bidi="ru-RU"/>
        </w:rPr>
        <w:t>,</w:t>
      </w:r>
      <w:r w:rsidR="001D53E3" w:rsidRPr="000D139C">
        <w:rPr>
          <w:rFonts w:eastAsiaTheme="minorHAnsi"/>
          <w:color w:val="000000"/>
          <w:sz w:val="20"/>
          <w:szCs w:val="20"/>
          <w:lang w:eastAsia="ru-RU" w:bidi="ru-RU"/>
        </w:rPr>
        <w:t xml:space="preserve"> </w:t>
      </w:r>
      <w:r w:rsidR="00EE7251">
        <w:rPr>
          <w:rFonts w:eastAsiaTheme="minorHAnsi"/>
          <w:color w:val="000000"/>
          <w:sz w:val="20"/>
          <w:szCs w:val="20"/>
          <w:lang w:eastAsia="ru-RU" w:bidi="ru-RU"/>
        </w:rPr>
        <w:t>на территории, указанной в п.1.</w:t>
      </w:r>
      <w:r w:rsidR="00EE7251" w:rsidRPr="00EE7251">
        <w:rPr>
          <w:rFonts w:eastAsiaTheme="minorHAnsi"/>
          <w:color w:val="000000"/>
          <w:sz w:val="20"/>
          <w:szCs w:val="20"/>
          <w:lang w:eastAsia="ru-RU" w:bidi="ru-RU"/>
        </w:rPr>
        <w:t>1</w:t>
      </w:r>
      <w:r w:rsidR="00CA12E7">
        <w:rPr>
          <w:rFonts w:eastAsiaTheme="minorHAnsi"/>
          <w:color w:val="000000"/>
          <w:sz w:val="20"/>
          <w:szCs w:val="20"/>
          <w:lang w:eastAsia="ru-RU" w:bidi="ru-RU"/>
        </w:rPr>
        <w:t xml:space="preserve"> и </w:t>
      </w:r>
      <w:r w:rsidR="001D53E3" w:rsidRPr="000D139C">
        <w:rPr>
          <w:rFonts w:eastAsiaTheme="minorHAnsi"/>
          <w:color w:val="000000"/>
          <w:sz w:val="20"/>
          <w:szCs w:val="20"/>
          <w:lang w:eastAsia="ru-RU" w:bidi="ru-RU"/>
        </w:rPr>
        <w:t>составляет</w:t>
      </w:r>
      <w:r w:rsidR="00503D6A">
        <w:rPr>
          <w:rFonts w:eastAsiaTheme="minorHAnsi"/>
          <w:color w:val="000000"/>
          <w:sz w:val="20"/>
          <w:szCs w:val="20"/>
          <w:lang w:eastAsia="ru-RU" w:bidi="ru-RU"/>
        </w:rPr>
        <w:t>:</w:t>
      </w:r>
      <w:r w:rsidR="00CA12E7">
        <w:rPr>
          <w:rFonts w:eastAsiaTheme="minorHAnsi"/>
          <w:color w:val="000000"/>
          <w:sz w:val="20"/>
          <w:szCs w:val="20"/>
          <w:lang w:eastAsia="ru-RU" w:bidi="ru-RU"/>
        </w:rPr>
        <w:t xml:space="preserve"> ________________________________________</w:t>
      </w:r>
      <w:r w:rsidR="00F81075">
        <w:rPr>
          <w:rFonts w:eastAsiaTheme="minorHAnsi"/>
          <w:color w:val="000000"/>
          <w:sz w:val="20"/>
          <w:szCs w:val="20"/>
          <w:lang w:eastAsia="ru-RU" w:bidi="ru-RU"/>
        </w:rPr>
        <w:t>____________________________________________________</w:t>
      </w:r>
      <w:r w:rsidR="00CA12E7">
        <w:rPr>
          <w:rFonts w:eastAsiaTheme="minorHAnsi"/>
          <w:color w:val="000000"/>
          <w:sz w:val="20"/>
          <w:szCs w:val="20"/>
          <w:lang w:eastAsia="ru-RU" w:bidi="ru-RU"/>
        </w:rPr>
        <w:t xml:space="preserve"> </w:t>
      </w:r>
      <w:r w:rsidR="000D139C">
        <w:rPr>
          <w:rFonts w:eastAsiaTheme="minorHAnsi"/>
          <w:color w:val="000000"/>
          <w:sz w:val="20"/>
          <w:szCs w:val="20"/>
          <w:lang w:eastAsia="ru-RU" w:bidi="ru-RU"/>
        </w:rPr>
        <w:t>_______________________________________________________</w:t>
      </w:r>
      <w:r w:rsidR="00CA12E7">
        <w:rPr>
          <w:rFonts w:eastAsiaTheme="minorHAnsi"/>
          <w:color w:val="000000"/>
          <w:sz w:val="20"/>
          <w:szCs w:val="20"/>
          <w:lang w:eastAsia="ru-RU" w:bidi="ru-RU"/>
        </w:rPr>
        <w:t>_____________________________________</w:t>
      </w:r>
    </w:p>
    <w:p w14:paraId="051F1E4B" w14:textId="33C49CA5" w:rsidR="001D53E3" w:rsidRDefault="001D53E3" w:rsidP="000D139C">
      <w:pPr>
        <w:pStyle w:val="a3"/>
        <w:numPr>
          <w:ilvl w:val="1"/>
          <w:numId w:val="10"/>
        </w:numPr>
        <w:ind w:left="993" w:hanging="709"/>
        <w:jc w:val="both"/>
        <w:rPr>
          <w:rFonts w:ascii="Times New Roman" w:hAnsi="Times New Roman" w:cs="Times New Roman"/>
          <w:color w:val="000000"/>
          <w:sz w:val="20"/>
          <w:szCs w:val="20"/>
          <w:lang w:eastAsia="ru-RU" w:bidi="ru-RU"/>
        </w:rPr>
      </w:pPr>
      <w:r w:rsidRPr="000D139C">
        <w:rPr>
          <w:rFonts w:ascii="Times New Roman" w:hAnsi="Times New Roman" w:cs="Times New Roman"/>
          <w:color w:val="000000"/>
          <w:sz w:val="20"/>
          <w:szCs w:val="20"/>
          <w:lang w:eastAsia="ru-RU" w:bidi="ru-RU"/>
        </w:rPr>
        <w:t xml:space="preserve">В соответствии с пп.8 п.2 ст. 149 НК РФ ритуальные услуги, а также реализация похоронных принадлежностей по перечню, установленному </w:t>
      </w:r>
      <w:r w:rsidRPr="00AB5E69">
        <w:rPr>
          <w:rFonts w:ascii="Times New Roman" w:hAnsi="Times New Roman" w:cs="Times New Roman"/>
          <w:color w:val="000000"/>
          <w:sz w:val="20"/>
          <w:szCs w:val="20"/>
          <w:lang w:eastAsia="ru-RU" w:bidi="ru-RU"/>
        </w:rPr>
        <w:t>Постановлением Правительства РФ</w:t>
      </w:r>
      <w:r w:rsidR="000F2C83">
        <w:rPr>
          <w:rFonts w:ascii="Times New Roman" w:hAnsi="Times New Roman" w:cs="Times New Roman"/>
          <w:color w:val="000000"/>
          <w:sz w:val="20"/>
          <w:szCs w:val="20"/>
          <w:lang w:eastAsia="ru-RU" w:bidi="ru-RU"/>
        </w:rPr>
        <w:t xml:space="preserve"> от 31.07.2001 №</w:t>
      </w:r>
      <w:r w:rsidRPr="00AB5E69">
        <w:rPr>
          <w:rFonts w:ascii="Times New Roman" w:hAnsi="Times New Roman" w:cs="Times New Roman"/>
          <w:color w:val="000000"/>
          <w:sz w:val="20"/>
          <w:szCs w:val="20"/>
          <w:lang w:eastAsia="ru-RU" w:bidi="ru-RU"/>
        </w:rPr>
        <w:t xml:space="preserve"> 567</w:t>
      </w:r>
      <w:r w:rsidRPr="000D139C">
        <w:rPr>
          <w:rFonts w:ascii="Times New Roman" w:hAnsi="Times New Roman" w:cs="Times New Roman"/>
          <w:color w:val="000000"/>
          <w:sz w:val="20"/>
          <w:szCs w:val="20"/>
          <w:lang w:eastAsia="ru-RU" w:bidi="ru-RU"/>
        </w:rPr>
        <w:t xml:space="preserve"> «Об утверждении перечня похоронных принадлежностей, реализация которых освобождается от обложения налогом на добавленную стоимость», НДС не облагаются. В случае, если в ходе выполнения работ (оказания ритуальных услуг) будут реализованы товары, работы и услуги, не перечисленные в указанных нормативных актах, реализация указанных товаров, работ и услуг подлежит обложению НДС в общеустановленном порядке в соответствии с действующим законодательством РФ. </w:t>
      </w:r>
    </w:p>
    <w:p w14:paraId="46C7E3E7" w14:textId="5E6364C4" w:rsidR="00A00266" w:rsidRDefault="00A00266" w:rsidP="000D139C">
      <w:pPr>
        <w:pStyle w:val="a3"/>
        <w:numPr>
          <w:ilvl w:val="1"/>
          <w:numId w:val="10"/>
        </w:numPr>
        <w:ind w:left="993" w:hanging="709"/>
        <w:jc w:val="both"/>
        <w:rPr>
          <w:rFonts w:ascii="Times New Roman" w:hAnsi="Times New Roman" w:cs="Times New Roman"/>
          <w:color w:val="000000"/>
          <w:sz w:val="20"/>
          <w:szCs w:val="20"/>
          <w:lang w:eastAsia="ru-RU" w:bidi="ru-RU"/>
        </w:rPr>
      </w:pPr>
      <w:r>
        <w:rPr>
          <w:rFonts w:ascii="Times New Roman" w:hAnsi="Times New Roman" w:cs="Times New Roman"/>
          <w:color w:val="000000"/>
          <w:sz w:val="20"/>
          <w:szCs w:val="20"/>
          <w:lang w:eastAsia="ru-RU" w:bidi="ru-RU"/>
        </w:rPr>
        <w:t>Полная оплата (доплата) стоимости Услуг осуществляется путем внесения наличных денежных средств в кассу Исполнителя в момент подп</w:t>
      </w:r>
      <w:r w:rsidR="00D227CA">
        <w:rPr>
          <w:rFonts w:ascii="Times New Roman" w:hAnsi="Times New Roman" w:cs="Times New Roman"/>
          <w:color w:val="000000"/>
          <w:sz w:val="20"/>
          <w:szCs w:val="20"/>
          <w:lang w:eastAsia="ru-RU" w:bidi="ru-RU"/>
        </w:rPr>
        <w:t xml:space="preserve">исания </w:t>
      </w:r>
      <w:r>
        <w:rPr>
          <w:rFonts w:ascii="Times New Roman" w:hAnsi="Times New Roman" w:cs="Times New Roman"/>
          <w:color w:val="000000"/>
          <w:sz w:val="20"/>
          <w:szCs w:val="20"/>
          <w:lang w:eastAsia="ru-RU" w:bidi="ru-RU"/>
        </w:rPr>
        <w:t>Договора, либо безналичным перечислением на банковский счет И</w:t>
      </w:r>
      <w:r w:rsidR="002C3168">
        <w:rPr>
          <w:rFonts w:ascii="Times New Roman" w:hAnsi="Times New Roman" w:cs="Times New Roman"/>
          <w:color w:val="000000"/>
          <w:sz w:val="20"/>
          <w:szCs w:val="20"/>
          <w:lang w:eastAsia="ru-RU" w:bidi="ru-RU"/>
        </w:rPr>
        <w:t>с</w:t>
      </w:r>
      <w:r>
        <w:rPr>
          <w:rFonts w:ascii="Times New Roman" w:hAnsi="Times New Roman" w:cs="Times New Roman"/>
          <w:color w:val="000000"/>
          <w:sz w:val="20"/>
          <w:szCs w:val="20"/>
          <w:lang w:eastAsia="ru-RU" w:bidi="ru-RU"/>
        </w:rPr>
        <w:t>полнителя в течение 3 (трех) календарных дней с даты подписания Договора. При отсутствии оплаты Усл</w:t>
      </w:r>
      <w:r w:rsidR="00D227CA">
        <w:rPr>
          <w:rFonts w:ascii="Times New Roman" w:hAnsi="Times New Roman" w:cs="Times New Roman"/>
          <w:color w:val="000000"/>
          <w:sz w:val="20"/>
          <w:szCs w:val="20"/>
          <w:lang w:eastAsia="ru-RU" w:bidi="ru-RU"/>
        </w:rPr>
        <w:t xml:space="preserve">уг в указанные сроки, </w:t>
      </w:r>
      <w:r>
        <w:rPr>
          <w:rFonts w:ascii="Times New Roman" w:hAnsi="Times New Roman" w:cs="Times New Roman"/>
          <w:color w:val="000000"/>
          <w:sz w:val="20"/>
          <w:szCs w:val="20"/>
          <w:lang w:eastAsia="ru-RU" w:bidi="ru-RU"/>
        </w:rPr>
        <w:t>Договор считается незаключенным и Услуги не предоставляются.</w:t>
      </w:r>
    </w:p>
    <w:p w14:paraId="7992C370" w14:textId="62D82847" w:rsidR="00A00266" w:rsidRPr="00A00266" w:rsidRDefault="00A00266" w:rsidP="002C3168">
      <w:pPr>
        <w:pStyle w:val="a3"/>
        <w:numPr>
          <w:ilvl w:val="1"/>
          <w:numId w:val="16"/>
        </w:numPr>
        <w:spacing w:after="0" w:line="252" w:lineRule="auto"/>
        <w:ind w:left="993" w:hanging="709"/>
        <w:jc w:val="both"/>
        <w:rPr>
          <w:rFonts w:ascii="Times New Roman" w:hAnsi="Times New Roman" w:cs="Times New Roman"/>
          <w:color w:val="000000"/>
          <w:sz w:val="20"/>
          <w:szCs w:val="20"/>
          <w:lang w:eastAsia="ru-RU" w:bidi="ru-RU"/>
        </w:rPr>
      </w:pPr>
      <w:r w:rsidRPr="00A00266">
        <w:rPr>
          <w:rFonts w:ascii="Times New Roman" w:hAnsi="Times New Roman" w:cs="Times New Roman"/>
          <w:color w:val="000000"/>
          <w:sz w:val="20"/>
          <w:szCs w:val="20"/>
          <w:lang w:eastAsia="ru-RU" w:bidi="ru-RU"/>
        </w:rPr>
        <w:t>Заказчик имеет пр</w:t>
      </w:r>
      <w:r w:rsidR="00BE0B7B">
        <w:rPr>
          <w:rFonts w:ascii="Times New Roman" w:hAnsi="Times New Roman" w:cs="Times New Roman"/>
          <w:color w:val="000000"/>
          <w:sz w:val="20"/>
          <w:szCs w:val="20"/>
          <w:lang w:eastAsia="ru-RU" w:bidi="ru-RU"/>
        </w:rPr>
        <w:t>аво в любой момент расторгнуть Д</w:t>
      </w:r>
      <w:r w:rsidRPr="00A00266">
        <w:rPr>
          <w:rFonts w:ascii="Times New Roman" w:hAnsi="Times New Roman" w:cs="Times New Roman"/>
          <w:color w:val="000000"/>
          <w:sz w:val="20"/>
          <w:szCs w:val="20"/>
          <w:lang w:eastAsia="ru-RU" w:bidi="ru-RU"/>
        </w:rPr>
        <w:t xml:space="preserve">оговор и потребовать возврата уплаченных денежных средств за вычетом </w:t>
      </w:r>
      <w:r w:rsidR="00BE0B7B">
        <w:rPr>
          <w:rFonts w:ascii="Times New Roman" w:hAnsi="Times New Roman" w:cs="Times New Roman"/>
          <w:color w:val="000000"/>
          <w:sz w:val="20"/>
          <w:szCs w:val="20"/>
          <w:lang w:eastAsia="ru-RU" w:bidi="ru-RU"/>
        </w:rPr>
        <w:t>10% от суммы Д</w:t>
      </w:r>
      <w:r w:rsidRPr="00A00266">
        <w:rPr>
          <w:rFonts w:ascii="Times New Roman" w:hAnsi="Times New Roman" w:cs="Times New Roman"/>
          <w:color w:val="000000"/>
          <w:sz w:val="20"/>
          <w:szCs w:val="20"/>
          <w:lang w:eastAsia="ru-RU" w:bidi="ru-RU"/>
        </w:rPr>
        <w:t>оговора за понесенные расходы на ведение дел. При этом, если Заказчик обратился с таким требованием до истечения 14 (Четырнадцати) кале</w:t>
      </w:r>
      <w:r w:rsidR="00BE0B7B">
        <w:rPr>
          <w:rFonts w:ascii="Times New Roman" w:hAnsi="Times New Roman" w:cs="Times New Roman"/>
          <w:color w:val="000000"/>
          <w:sz w:val="20"/>
          <w:szCs w:val="20"/>
          <w:lang w:eastAsia="ru-RU" w:bidi="ru-RU"/>
        </w:rPr>
        <w:t>ндарных дней с даты заключения Д</w:t>
      </w:r>
      <w:r w:rsidRPr="00A00266">
        <w:rPr>
          <w:rFonts w:ascii="Times New Roman" w:hAnsi="Times New Roman" w:cs="Times New Roman"/>
          <w:color w:val="000000"/>
          <w:sz w:val="20"/>
          <w:szCs w:val="20"/>
          <w:lang w:eastAsia="ru-RU" w:bidi="ru-RU"/>
        </w:rPr>
        <w:t xml:space="preserve">оговора, то денежные средства возвращаются в течении 3 (Трех) рабочих дней с момента приема Исполнителем письменного заявления о </w:t>
      </w:r>
      <w:r w:rsidR="00BE0B7B">
        <w:rPr>
          <w:rFonts w:ascii="Times New Roman" w:hAnsi="Times New Roman" w:cs="Times New Roman"/>
          <w:color w:val="000000"/>
          <w:sz w:val="20"/>
          <w:szCs w:val="20"/>
          <w:lang w:eastAsia="ru-RU" w:bidi="ru-RU"/>
        </w:rPr>
        <w:t>расторжении Д</w:t>
      </w:r>
      <w:r w:rsidRPr="00A00266">
        <w:rPr>
          <w:rFonts w:ascii="Times New Roman" w:hAnsi="Times New Roman" w:cs="Times New Roman"/>
          <w:color w:val="000000"/>
          <w:sz w:val="20"/>
          <w:szCs w:val="20"/>
          <w:lang w:eastAsia="ru-RU" w:bidi="ru-RU"/>
        </w:rPr>
        <w:t xml:space="preserve">оговора. Если такое требование поступило по истечении 14 (Четырнадцати) календарных дней, то возврат денежных средств осуществляется Исполнителем в течение </w:t>
      </w:r>
      <w:r w:rsidR="00274515">
        <w:rPr>
          <w:rFonts w:ascii="Times New Roman" w:hAnsi="Times New Roman" w:cs="Times New Roman"/>
          <w:color w:val="000000"/>
          <w:sz w:val="20"/>
          <w:szCs w:val="20"/>
          <w:lang w:eastAsia="ru-RU" w:bidi="ru-RU"/>
        </w:rPr>
        <w:t>3</w:t>
      </w:r>
      <w:r w:rsidRPr="00A00266">
        <w:rPr>
          <w:rFonts w:ascii="Times New Roman" w:hAnsi="Times New Roman" w:cs="Times New Roman"/>
          <w:color w:val="000000"/>
          <w:sz w:val="20"/>
          <w:szCs w:val="20"/>
          <w:lang w:eastAsia="ru-RU" w:bidi="ru-RU"/>
        </w:rPr>
        <w:t>0 (</w:t>
      </w:r>
      <w:r w:rsidR="00274515">
        <w:rPr>
          <w:rFonts w:ascii="Times New Roman" w:hAnsi="Times New Roman" w:cs="Times New Roman"/>
          <w:color w:val="000000"/>
          <w:sz w:val="20"/>
          <w:szCs w:val="20"/>
          <w:lang w:eastAsia="ru-RU" w:bidi="ru-RU"/>
        </w:rPr>
        <w:t>Тридцати</w:t>
      </w:r>
      <w:r w:rsidRPr="00A00266">
        <w:rPr>
          <w:rFonts w:ascii="Times New Roman" w:hAnsi="Times New Roman" w:cs="Times New Roman"/>
          <w:color w:val="000000"/>
          <w:sz w:val="20"/>
          <w:szCs w:val="20"/>
          <w:lang w:eastAsia="ru-RU" w:bidi="ru-RU"/>
        </w:rPr>
        <w:t xml:space="preserve">) </w:t>
      </w:r>
      <w:r w:rsidR="00274515">
        <w:rPr>
          <w:rFonts w:ascii="Times New Roman" w:hAnsi="Times New Roman" w:cs="Times New Roman"/>
          <w:color w:val="000000"/>
          <w:sz w:val="20"/>
          <w:szCs w:val="20"/>
          <w:lang w:eastAsia="ru-RU" w:bidi="ru-RU"/>
        </w:rPr>
        <w:t>банковских</w:t>
      </w:r>
      <w:r w:rsidRPr="00A00266">
        <w:rPr>
          <w:rFonts w:ascii="Times New Roman" w:hAnsi="Times New Roman" w:cs="Times New Roman"/>
          <w:color w:val="000000"/>
          <w:sz w:val="20"/>
          <w:szCs w:val="20"/>
          <w:lang w:eastAsia="ru-RU" w:bidi="ru-RU"/>
        </w:rPr>
        <w:t xml:space="preserve"> дней с даты поступления требования. О дате выдачи денежных средств, если Заказчик вносил денежные средства в кассу Исполнителя, последний уведомляет Заказчика письменно почтовым отправлением с уведомлением на адрес Заказчика/по телефону/электронной почте, указанные в Договоре. Условие о возврате денежных средств, предусмотренное настоящим</w:t>
      </w:r>
      <w:r w:rsidR="00BE0B7B">
        <w:rPr>
          <w:rFonts w:ascii="Times New Roman" w:hAnsi="Times New Roman" w:cs="Times New Roman"/>
          <w:color w:val="000000"/>
          <w:sz w:val="20"/>
          <w:szCs w:val="20"/>
          <w:lang w:eastAsia="ru-RU" w:bidi="ru-RU"/>
        </w:rPr>
        <w:t xml:space="preserve"> пунктом, касается расторжения Д</w:t>
      </w:r>
      <w:r w:rsidRPr="00A00266">
        <w:rPr>
          <w:rFonts w:ascii="Times New Roman" w:hAnsi="Times New Roman" w:cs="Times New Roman"/>
          <w:color w:val="000000"/>
          <w:sz w:val="20"/>
          <w:szCs w:val="20"/>
          <w:lang w:eastAsia="ru-RU" w:bidi="ru-RU"/>
        </w:rPr>
        <w:t>оговора, не связанного с качеством оказания услуг.</w:t>
      </w:r>
    </w:p>
    <w:p w14:paraId="4FF8C073" w14:textId="77777777" w:rsidR="00A00266" w:rsidRPr="001D6D6A" w:rsidRDefault="00A00266" w:rsidP="002C3168">
      <w:pPr>
        <w:pStyle w:val="1"/>
        <w:shd w:val="clear" w:color="auto" w:fill="auto"/>
        <w:spacing w:line="252" w:lineRule="auto"/>
        <w:ind w:left="993"/>
        <w:rPr>
          <w:rFonts w:eastAsiaTheme="minorHAnsi"/>
          <w:color w:val="000000"/>
          <w:sz w:val="20"/>
          <w:szCs w:val="20"/>
          <w:lang w:eastAsia="ru-RU" w:bidi="ru-RU"/>
        </w:rPr>
      </w:pPr>
    </w:p>
    <w:p w14:paraId="478D5CF2" w14:textId="63F0D896" w:rsidR="001D53E3" w:rsidRPr="00815F19" w:rsidRDefault="005002F0" w:rsidP="000C11D8">
      <w:pPr>
        <w:pStyle w:val="1"/>
        <w:numPr>
          <w:ilvl w:val="0"/>
          <w:numId w:val="1"/>
        </w:numPr>
        <w:shd w:val="clear" w:color="auto" w:fill="auto"/>
        <w:spacing w:line="252" w:lineRule="auto"/>
        <w:ind w:left="993" w:hanging="709"/>
        <w:jc w:val="center"/>
        <w:rPr>
          <w:rFonts w:eastAsiaTheme="minorHAnsi"/>
          <w:b/>
          <w:color w:val="000000"/>
          <w:sz w:val="20"/>
          <w:szCs w:val="20"/>
          <w:lang w:eastAsia="ru-RU" w:bidi="ru-RU"/>
        </w:rPr>
      </w:pPr>
      <w:r>
        <w:rPr>
          <w:rFonts w:eastAsiaTheme="minorHAnsi"/>
          <w:b/>
          <w:color w:val="000000"/>
          <w:sz w:val="20"/>
          <w:szCs w:val="20"/>
          <w:lang w:eastAsia="ru-RU" w:bidi="ru-RU"/>
        </w:rPr>
        <w:t>Порядок оказания У</w:t>
      </w:r>
      <w:r w:rsidR="001D53E3" w:rsidRPr="00815F19">
        <w:rPr>
          <w:rFonts w:eastAsiaTheme="minorHAnsi"/>
          <w:b/>
          <w:color w:val="000000"/>
          <w:sz w:val="20"/>
          <w:szCs w:val="20"/>
          <w:lang w:eastAsia="ru-RU" w:bidi="ru-RU"/>
        </w:rPr>
        <w:t>слуг</w:t>
      </w:r>
    </w:p>
    <w:p w14:paraId="153399A4" w14:textId="77777777" w:rsidR="00041FF1" w:rsidRDefault="00F81075" w:rsidP="000D139C">
      <w:pPr>
        <w:pStyle w:val="1"/>
        <w:numPr>
          <w:ilvl w:val="1"/>
          <w:numId w:val="1"/>
        </w:numPr>
        <w:shd w:val="clear" w:color="auto" w:fill="auto"/>
        <w:spacing w:line="252" w:lineRule="auto"/>
        <w:ind w:left="993" w:hanging="709"/>
        <w:rPr>
          <w:rFonts w:eastAsiaTheme="minorHAnsi"/>
          <w:color w:val="000000"/>
          <w:sz w:val="20"/>
          <w:szCs w:val="20"/>
          <w:lang w:eastAsia="ru-RU" w:bidi="ru-RU"/>
        </w:rPr>
      </w:pPr>
      <w:r>
        <w:rPr>
          <w:rFonts w:eastAsiaTheme="minorHAnsi"/>
          <w:color w:val="000000"/>
          <w:sz w:val="20"/>
          <w:szCs w:val="20"/>
          <w:lang w:eastAsia="ru-RU" w:bidi="ru-RU"/>
        </w:rPr>
        <w:t>Исполнитель</w:t>
      </w:r>
      <w:r w:rsidR="00CA12E7" w:rsidRPr="000D139C">
        <w:rPr>
          <w:rFonts w:eastAsiaTheme="minorHAnsi"/>
          <w:color w:val="000000"/>
          <w:sz w:val="20"/>
          <w:szCs w:val="20"/>
          <w:lang w:eastAsia="ru-RU" w:bidi="ru-RU"/>
        </w:rPr>
        <w:t xml:space="preserve"> </w:t>
      </w:r>
      <w:r w:rsidR="007864FE" w:rsidRPr="000D139C">
        <w:rPr>
          <w:rFonts w:eastAsiaTheme="minorHAnsi"/>
          <w:color w:val="000000"/>
          <w:sz w:val="20"/>
          <w:szCs w:val="20"/>
          <w:lang w:eastAsia="ru-RU" w:bidi="ru-RU"/>
        </w:rPr>
        <w:t>приступает к оказанию услуг незамедлительно после получения от</w:t>
      </w:r>
      <w:r w:rsidR="00041FF1">
        <w:rPr>
          <w:rFonts w:eastAsiaTheme="minorHAnsi"/>
          <w:color w:val="000000"/>
          <w:sz w:val="20"/>
          <w:szCs w:val="20"/>
          <w:lang w:eastAsia="ru-RU" w:bidi="ru-RU"/>
        </w:rPr>
        <w:t>______________________________</w:t>
      </w:r>
      <w:r w:rsidR="00CA12E7">
        <w:rPr>
          <w:rFonts w:eastAsiaTheme="minorHAnsi"/>
          <w:color w:val="000000"/>
          <w:sz w:val="20"/>
          <w:szCs w:val="20"/>
          <w:lang w:eastAsia="ru-RU" w:bidi="ru-RU"/>
        </w:rPr>
        <w:t>____________________________________________________________</w:t>
      </w:r>
    </w:p>
    <w:p w14:paraId="7799E75D" w14:textId="77777777" w:rsidR="007864FE" w:rsidRPr="000D139C" w:rsidRDefault="00041FF1" w:rsidP="00B01C72">
      <w:pPr>
        <w:pStyle w:val="1"/>
        <w:shd w:val="clear" w:color="auto" w:fill="auto"/>
        <w:spacing w:line="252" w:lineRule="auto"/>
        <w:ind w:left="993"/>
        <w:rPr>
          <w:rFonts w:eastAsiaTheme="minorHAnsi"/>
          <w:color w:val="000000"/>
          <w:sz w:val="20"/>
          <w:szCs w:val="20"/>
          <w:lang w:eastAsia="ru-RU" w:bidi="ru-RU"/>
        </w:rPr>
      </w:pPr>
      <w:r>
        <w:rPr>
          <w:rFonts w:eastAsiaTheme="minorHAnsi"/>
          <w:color w:val="000000"/>
          <w:sz w:val="20"/>
          <w:szCs w:val="20"/>
          <w:lang w:eastAsia="ru-RU" w:bidi="ru-RU"/>
        </w:rPr>
        <w:t>__</w:t>
      </w:r>
      <w:r w:rsidR="007864FE" w:rsidRPr="000D139C">
        <w:rPr>
          <w:rFonts w:eastAsiaTheme="minorHAnsi"/>
          <w:color w:val="000000"/>
          <w:sz w:val="20"/>
          <w:szCs w:val="20"/>
          <w:lang w:eastAsia="ru-RU" w:bidi="ru-RU"/>
        </w:rPr>
        <w:t>__________________________________________________________________________________________</w:t>
      </w:r>
    </w:p>
    <w:p w14:paraId="664DE33A" w14:textId="37E81721" w:rsidR="007864FE" w:rsidRPr="000D139C" w:rsidRDefault="007864FE" w:rsidP="000D139C">
      <w:pPr>
        <w:pStyle w:val="1"/>
        <w:shd w:val="clear" w:color="auto" w:fill="auto"/>
        <w:ind w:left="993"/>
        <w:rPr>
          <w:rFonts w:eastAsiaTheme="minorHAnsi"/>
          <w:color w:val="000000"/>
          <w:sz w:val="20"/>
          <w:szCs w:val="20"/>
          <w:lang w:eastAsia="ru-RU" w:bidi="ru-RU"/>
        </w:rPr>
      </w:pPr>
      <w:r w:rsidRPr="000D139C">
        <w:rPr>
          <w:rFonts w:eastAsiaTheme="minorHAnsi"/>
          <w:color w:val="000000"/>
          <w:sz w:val="20"/>
          <w:szCs w:val="20"/>
          <w:lang w:eastAsia="ru-RU" w:bidi="ru-RU"/>
        </w:rPr>
        <w:t>(ФИО, адрес, контактный телефон, или наименование юридического лица, ИНН, контактный телефон</w:t>
      </w:r>
      <w:r w:rsidR="00503D6A">
        <w:rPr>
          <w:rFonts w:eastAsiaTheme="minorHAnsi"/>
          <w:color w:val="000000"/>
          <w:sz w:val="20"/>
          <w:szCs w:val="20"/>
          <w:lang w:eastAsia="ru-RU" w:bidi="ru-RU"/>
        </w:rPr>
        <w:t xml:space="preserve">, </w:t>
      </w:r>
      <w:r w:rsidR="00503D6A">
        <w:rPr>
          <w:rFonts w:eastAsiaTheme="minorHAnsi"/>
          <w:color w:val="000000"/>
          <w:sz w:val="20"/>
          <w:szCs w:val="20"/>
          <w:lang w:val="en-US" w:eastAsia="ru-RU" w:bidi="ru-RU"/>
        </w:rPr>
        <w:t>e</w:t>
      </w:r>
      <w:r w:rsidR="00503D6A" w:rsidRPr="00503D6A">
        <w:rPr>
          <w:rFonts w:eastAsiaTheme="minorHAnsi"/>
          <w:color w:val="000000"/>
          <w:sz w:val="20"/>
          <w:szCs w:val="20"/>
          <w:lang w:eastAsia="ru-RU" w:bidi="ru-RU"/>
        </w:rPr>
        <w:t>-</w:t>
      </w:r>
      <w:r w:rsidR="00503D6A">
        <w:rPr>
          <w:rFonts w:eastAsiaTheme="minorHAnsi"/>
          <w:color w:val="000000"/>
          <w:sz w:val="20"/>
          <w:szCs w:val="20"/>
          <w:lang w:val="en-US" w:eastAsia="ru-RU" w:bidi="ru-RU"/>
        </w:rPr>
        <w:t>mail</w:t>
      </w:r>
      <w:r w:rsidRPr="000D139C">
        <w:rPr>
          <w:rFonts w:eastAsiaTheme="minorHAnsi"/>
          <w:color w:val="000000"/>
          <w:sz w:val="20"/>
          <w:szCs w:val="20"/>
          <w:lang w:eastAsia="ru-RU" w:bidi="ru-RU"/>
        </w:rPr>
        <w:t xml:space="preserve">) сообщения о факте смерти </w:t>
      </w:r>
      <w:r w:rsidR="003455EA">
        <w:rPr>
          <w:rFonts w:eastAsiaTheme="minorHAnsi"/>
          <w:color w:val="000000"/>
          <w:sz w:val="20"/>
          <w:szCs w:val="20"/>
          <w:lang w:eastAsia="ru-RU" w:bidi="ru-RU"/>
        </w:rPr>
        <w:t>«Л</w:t>
      </w:r>
      <w:r w:rsidR="003455EA" w:rsidRPr="000D139C">
        <w:rPr>
          <w:rFonts w:eastAsiaTheme="minorHAnsi"/>
          <w:color w:val="000000"/>
          <w:sz w:val="20"/>
          <w:szCs w:val="20"/>
          <w:lang w:eastAsia="ru-RU" w:bidi="ru-RU"/>
        </w:rPr>
        <w:t>ица</w:t>
      </w:r>
      <w:r w:rsidR="003455EA">
        <w:rPr>
          <w:rFonts w:eastAsiaTheme="minorHAnsi"/>
          <w:color w:val="000000"/>
          <w:sz w:val="20"/>
          <w:szCs w:val="20"/>
          <w:lang w:eastAsia="ru-RU" w:bidi="ru-RU"/>
        </w:rPr>
        <w:t>»</w:t>
      </w:r>
      <w:r w:rsidRPr="000D139C">
        <w:rPr>
          <w:rFonts w:eastAsiaTheme="minorHAnsi"/>
          <w:color w:val="000000"/>
          <w:sz w:val="20"/>
          <w:szCs w:val="20"/>
          <w:lang w:eastAsia="ru-RU" w:bidi="ru-RU"/>
        </w:rPr>
        <w:t xml:space="preserve">, в отношении которого заключен настоящий Договор. Уведомление о факте смерти может </w:t>
      </w:r>
      <w:r w:rsidR="00503D6A">
        <w:rPr>
          <w:rFonts w:eastAsiaTheme="minorHAnsi"/>
          <w:color w:val="000000"/>
          <w:sz w:val="20"/>
          <w:szCs w:val="20"/>
          <w:lang w:eastAsia="ru-RU" w:bidi="ru-RU"/>
        </w:rPr>
        <w:t>быть передано путем телефонной</w:t>
      </w:r>
      <w:r w:rsidRPr="000D139C">
        <w:rPr>
          <w:rFonts w:eastAsiaTheme="minorHAnsi"/>
          <w:color w:val="000000"/>
          <w:sz w:val="20"/>
          <w:szCs w:val="20"/>
          <w:lang w:eastAsia="ru-RU" w:bidi="ru-RU"/>
        </w:rPr>
        <w:t>, электронной или иной связ</w:t>
      </w:r>
      <w:r w:rsidR="002C0AF5">
        <w:rPr>
          <w:rFonts w:eastAsiaTheme="minorHAnsi"/>
          <w:color w:val="000000"/>
          <w:sz w:val="20"/>
          <w:szCs w:val="20"/>
          <w:lang w:eastAsia="ru-RU" w:bidi="ru-RU"/>
        </w:rPr>
        <w:t>и</w:t>
      </w:r>
      <w:r w:rsidRPr="000D139C">
        <w:rPr>
          <w:rFonts w:eastAsiaTheme="minorHAnsi"/>
          <w:color w:val="000000"/>
          <w:sz w:val="20"/>
          <w:szCs w:val="20"/>
          <w:lang w:eastAsia="ru-RU" w:bidi="ru-RU"/>
        </w:rPr>
        <w:t>.</w:t>
      </w:r>
    </w:p>
    <w:p w14:paraId="55131F6E" w14:textId="77777777" w:rsidR="007864FE" w:rsidRPr="00786EB3" w:rsidRDefault="007864FE" w:rsidP="00CA12E7">
      <w:pPr>
        <w:pStyle w:val="1"/>
        <w:numPr>
          <w:ilvl w:val="1"/>
          <w:numId w:val="1"/>
        </w:numPr>
        <w:shd w:val="clear" w:color="auto" w:fill="auto"/>
        <w:ind w:left="993" w:hanging="709"/>
        <w:rPr>
          <w:rFonts w:eastAsiaTheme="minorHAnsi"/>
          <w:color w:val="000000"/>
          <w:sz w:val="20"/>
          <w:szCs w:val="20"/>
          <w:lang w:eastAsia="ru-RU" w:bidi="ru-RU"/>
        </w:rPr>
      </w:pPr>
      <w:r w:rsidRPr="00786EB3">
        <w:rPr>
          <w:rFonts w:eastAsiaTheme="minorHAnsi"/>
          <w:color w:val="000000"/>
          <w:sz w:val="20"/>
          <w:szCs w:val="20"/>
          <w:lang w:eastAsia="ru-RU" w:bidi="ru-RU"/>
        </w:rPr>
        <w:t xml:space="preserve">Контактные данные </w:t>
      </w:r>
      <w:r w:rsidR="00F81075">
        <w:rPr>
          <w:rFonts w:eastAsiaTheme="minorHAnsi"/>
          <w:color w:val="000000"/>
          <w:sz w:val="20"/>
          <w:szCs w:val="20"/>
          <w:lang w:eastAsia="ru-RU" w:bidi="ru-RU"/>
        </w:rPr>
        <w:t>Исполнител</w:t>
      </w:r>
      <w:r w:rsidR="002C0AF5">
        <w:rPr>
          <w:rFonts w:eastAsiaTheme="minorHAnsi"/>
          <w:color w:val="000000"/>
          <w:sz w:val="20"/>
          <w:szCs w:val="20"/>
          <w:lang w:eastAsia="ru-RU" w:bidi="ru-RU"/>
        </w:rPr>
        <w:t>я</w:t>
      </w:r>
      <w:r w:rsidR="00815F19" w:rsidRPr="003456D9">
        <w:rPr>
          <w:rFonts w:eastAsiaTheme="minorHAnsi"/>
          <w:color w:val="000000"/>
          <w:sz w:val="20"/>
          <w:szCs w:val="20"/>
          <w:lang w:eastAsia="ru-RU" w:bidi="ru-RU"/>
        </w:rPr>
        <w:t xml:space="preserve"> </w:t>
      </w:r>
      <w:r w:rsidRPr="003456D9">
        <w:rPr>
          <w:rFonts w:eastAsiaTheme="minorHAnsi"/>
          <w:color w:val="000000"/>
          <w:sz w:val="20"/>
          <w:szCs w:val="20"/>
          <w:lang w:eastAsia="ru-RU" w:bidi="ru-RU"/>
        </w:rPr>
        <w:t>дл</w:t>
      </w:r>
      <w:r w:rsidRPr="00786EB3">
        <w:rPr>
          <w:rFonts w:eastAsiaTheme="minorHAnsi"/>
          <w:color w:val="000000"/>
          <w:sz w:val="20"/>
          <w:szCs w:val="20"/>
          <w:lang w:eastAsia="ru-RU" w:bidi="ru-RU"/>
        </w:rPr>
        <w:t>я передачи уведомлений указаны в Разделе 7 настоящего Договора.</w:t>
      </w:r>
    </w:p>
    <w:p w14:paraId="59A9A65C" w14:textId="77777777" w:rsidR="007864FE" w:rsidRPr="000D139C" w:rsidRDefault="007864FE" w:rsidP="00CA12E7">
      <w:pPr>
        <w:pStyle w:val="1"/>
        <w:numPr>
          <w:ilvl w:val="1"/>
          <w:numId w:val="1"/>
        </w:numPr>
        <w:shd w:val="clear" w:color="auto" w:fill="auto"/>
        <w:ind w:left="993" w:hanging="709"/>
        <w:rPr>
          <w:rFonts w:eastAsiaTheme="minorHAnsi"/>
          <w:color w:val="000000"/>
          <w:sz w:val="20"/>
          <w:szCs w:val="20"/>
          <w:lang w:eastAsia="ru-RU" w:bidi="ru-RU"/>
        </w:rPr>
      </w:pPr>
      <w:r w:rsidRPr="000D139C">
        <w:rPr>
          <w:rFonts w:eastAsiaTheme="minorHAnsi"/>
          <w:color w:val="000000"/>
          <w:sz w:val="20"/>
          <w:szCs w:val="20"/>
          <w:lang w:eastAsia="ru-RU" w:bidi="ru-RU"/>
        </w:rPr>
        <w:t>При передаче уведомления лицо, определенное в п. 5.1., должно указать на факт заключения настоящего Договора (сообщить ФИО умершего, дату и номер договора).</w:t>
      </w:r>
    </w:p>
    <w:p w14:paraId="5C600ABC" w14:textId="77777777" w:rsidR="007864FE" w:rsidRPr="000D139C" w:rsidRDefault="007864FE" w:rsidP="00CA12E7">
      <w:pPr>
        <w:pStyle w:val="1"/>
        <w:numPr>
          <w:ilvl w:val="1"/>
          <w:numId w:val="1"/>
        </w:numPr>
        <w:shd w:val="clear" w:color="auto" w:fill="auto"/>
        <w:ind w:left="993" w:hanging="709"/>
        <w:rPr>
          <w:rFonts w:eastAsiaTheme="minorHAnsi"/>
          <w:color w:val="000000"/>
          <w:sz w:val="20"/>
          <w:szCs w:val="20"/>
          <w:lang w:eastAsia="ru-RU" w:bidi="ru-RU"/>
        </w:rPr>
      </w:pPr>
      <w:r w:rsidRPr="000D139C">
        <w:rPr>
          <w:rFonts w:eastAsiaTheme="minorHAnsi"/>
          <w:color w:val="000000"/>
          <w:sz w:val="20"/>
          <w:szCs w:val="20"/>
          <w:lang w:eastAsia="ru-RU" w:bidi="ru-RU"/>
        </w:rPr>
        <w:t>Исполнитель вправе произвести замену товара, согласованного сторонами и отсутствующего на момент оказания услуг, на более дорогой товар этой же категории без дополнительной оплаты от Заказчика без дополнительного с ним согласования.</w:t>
      </w:r>
    </w:p>
    <w:p w14:paraId="6B88BD0A" w14:textId="77777777" w:rsidR="007864FE" w:rsidRPr="000D139C" w:rsidRDefault="007864FE" w:rsidP="00CA12E7">
      <w:pPr>
        <w:pStyle w:val="1"/>
        <w:numPr>
          <w:ilvl w:val="1"/>
          <w:numId w:val="1"/>
        </w:numPr>
        <w:shd w:val="clear" w:color="auto" w:fill="auto"/>
        <w:ind w:left="993" w:hanging="709"/>
        <w:rPr>
          <w:rFonts w:eastAsiaTheme="minorHAnsi"/>
          <w:color w:val="000000"/>
          <w:sz w:val="20"/>
          <w:szCs w:val="20"/>
          <w:lang w:eastAsia="ru-RU" w:bidi="ru-RU"/>
        </w:rPr>
      </w:pPr>
      <w:r w:rsidRPr="000D139C">
        <w:rPr>
          <w:rFonts w:eastAsiaTheme="minorHAnsi"/>
          <w:color w:val="000000"/>
          <w:sz w:val="20"/>
          <w:szCs w:val="20"/>
          <w:lang w:eastAsia="ru-RU" w:bidi="ru-RU"/>
        </w:rPr>
        <w:lastRenderedPageBreak/>
        <w:t>Прием результата оказанных Услуг осуществляется Заказчиком, или лицом, указанным Заказчиком:</w:t>
      </w:r>
      <w:r w:rsidR="00CA12E7">
        <w:rPr>
          <w:rFonts w:eastAsiaTheme="minorHAnsi"/>
          <w:color w:val="000000"/>
          <w:sz w:val="20"/>
          <w:szCs w:val="20"/>
          <w:lang w:eastAsia="ru-RU" w:bidi="ru-RU"/>
        </w:rPr>
        <w:t xml:space="preserve"> ______</w:t>
      </w:r>
      <w:r w:rsidR="00356C2A">
        <w:rPr>
          <w:rFonts w:eastAsiaTheme="minorHAnsi"/>
          <w:color w:val="000000"/>
          <w:sz w:val="20"/>
          <w:szCs w:val="20"/>
          <w:lang w:eastAsia="ru-RU" w:bidi="ru-RU"/>
        </w:rPr>
        <w:t>______________________________________________________________________________________</w:t>
      </w:r>
    </w:p>
    <w:p w14:paraId="77C9144D" w14:textId="77777777" w:rsidR="007864FE" w:rsidRPr="000D139C" w:rsidRDefault="007864FE" w:rsidP="000D139C">
      <w:pPr>
        <w:pStyle w:val="1"/>
        <w:shd w:val="clear" w:color="auto" w:fill="auto"/>
        <w:spacing w:line="252" w:lineRule="auto"/>
        <w:ind w:left="993"/>
        <w:rPr>
          <w:rFonts w:eastAsiaTheme="minorHAnsi"/>
          <w:color w:val="000000"/>
          <w:sz w:val="20"/>
          <w:szCs w:val="20"/>
          <w:lang w:eastAsia="ru-RU" w:bidi="ru-RU"/>
        </w:rPr>
      </w:pPr>
      <w:r w:rsidRPr="000D139C">
        <w:rPr>
          <w:rFonts w:eastAsiaTheme="minorHAnsi"/>
          <w:color w:val="000000"/>
          <w:sz w:val="20"/>
          <w:szCs w:val="20"/>
          <w:lang w:eastAsia="ru-RU" w:bidi="ru-RU"/>
        </w:rPr>
        <w:t>_______________________________________________________________________________________________________________________</w:t>
      </w:r>
      <w:r w:rsidR="006C7185">
        <w:rPr>
          <w:rFonts w:eastAsiaTheme="minorHAnsi"/>
          <w:color w:val="000000"/>
          <w:sz w:val="20"/>
          <w:szCs w:val="20"/>
          <w:lang w:eastAsia="ru-RU" w:bidi="ru-RU"/>
        </w:rPr>
        <w:t xml:space="preserve">__________________________________ </w:t>
      </w:r>
      <w:r w:rsidRPr="000D139C">
        <w:rPr>
          <w:rFonts w:eastAsiaTheme="minorHAnsi"/>
          <w:color w:val="000000"/>
          <w:sz w:val="20"/>
          <w:szCs w:val="20"/>
          <w:lang w:eastAsia="ru-RU" w:bidi="ru-RU"/>
        </w:rPr>
        <w:t>(ФИО, адрес, контактный телефон)</w:t>
      </w:r>
    </w:p>
    <w:p w14:paraId="35F706B1" w14:textId="50B58231" w:rsidR="00A83093" w:rsidRPr="00BE0B7B" w:rsidRDefault="007864FE" w:rsidP="00A83093">
      <w:pPr>
        <w:pStyle w:val="1"/>
        <w:numPr>
          <w:ilvl w:val="1"/>
          <w:numId w:val="1"/>
        </w:numPr>
        <w:shd w:val="clear" w:color="auto" w:fill="auto"/>
        <w:spacing w:line="252" w:lineRule="auto"/>
        <w:ind w:left="993" w:hanging="709"/>
        <w:rPr>
          <w:rFonts w:eastAsiaTheme="minorHAnsi"/>
          <w:color w:val="000000"/>
          <w:sz w:val="20"/>
          <w:szCs w:val="20"/>
          <w:lang w:eastAsia="ru-RU" w:bidi="ru-RU"/>
        </w:rPr>
      </w:pPr>
      <w:r w:rsidRPr="00BE0B7B">
        <w:rPr>
          <w:rFonts w:eastAsiaTheme="minorHAnsi"/>
          <w:color w:val="000000"/>
          <w:sz w:val="20"/>
          <w:szCs w:val="20"/>
          <w:lang w:eastAsia="ru-RU" w:bidi="ru-RU"/>
        </w:rPr>
        <w:t xml:space="preserve">В случае отказа Заказчика или его представителя от приемки оказанных Услуг без представления мотивированных возражений в течение </w:t>
      </w:r>
      <w:r w:rsidR="00503D6A" w:rsidRPr="00503D6A">
        <w:rPr>
          <w:rFonts w:eastAsiaTheme="minorHAnsi"/>
          <w:color w:val="000000"/>
          <w:sz w:val="20"/>
          <w:szCs w:val="20"/>
          <w:lang w:eastAsia="ru-RU" w:bidi="ru-RU"/>
        </w:rPr>
        <w:t>1</w:t>
      </w:r>
      <w:r w:rsidRPr="00BE0B7B">
        <w:rPr>
          <w:rFonts w:eastAsiaTheme="minorHAnsi"/>
          <w:color w:val="000000"/>
          <w:sz w:val="20"/>
          <w:szCs w:val="20"/>
          <w:lang w:eastAsia="ru-RU" w:bidi="ru-RU"/>
        </w:rPr>
        <w:t xml:space="preserve"> (</w:t>
      </w:r>
      <w:r w:rsidR="00503D6A">
        <w:rPr>
          <w:rFonts w:eastAsiaTheme="minorHAnsi"/>
          <w:color w:val="000000"/>
          <w:sz w:val="20"/>
          <w:szCs w:val="20"/>
          <w:lang w:eastAsia="ru-RU" w:bidi="ru-RU"/>
        </w:rPr>
        <w:t>одного</w:t>
      </w:r>
      <w:r w:rsidRPr="00BE0B7B">
        <w:rPr>
          <w:rFonts w:eastAsiaTheme="minorHAnsi"/>
          <w:color w:val="000000"/>
          <w:sz w:val="20"/>
          <w:szCs w:val="20"/>
          <w:lang w:eastAsia="ru-RU" w:bidi="ru-RU"/>
        </w:rPr>
        <w:t>) календарн</w:t>
      </w:r>
      <w:r w:rsidR="00503D6A">
        <w:rPr>
          <w:rFonts w:eastAsiaTheme="minorHAnsi"/>
          <w:color w:val="000000"/>
          <w:sz w:val="20"/>
          <w:szCs w:val="20"/>
          <w:lang w:eastAsia="ru-RU" w:bidi="ru-RU"/>
        </w:rPr>
        <w:t>ого</w:t>
      </w:r>
      <w:r w:rsidRPr="00BE0B7B">
        <w:rPr>
          <w:rFonts w:eastAsiaTheme="minorHAnsi"/>
          <w:color w:val="000000"/>
          <w:sz w:val="20"/>
          <w:szCs w:val="20"/>
          <w:lang w:eastAsia="ru-RU" w:bidi="ru-RU"/>
        </w:rPr>
        <w:t xml:space="preserve"> дн</w:t>
      </w:r>
      <w:r w:rsidR="00503D6A">
        <w:rPr>
          <w:rFonts w:eastAsiaTheme="minorHAnsi"/>
          <w:color w:val="000000"/>
          <w:sz w:val="20"/>
          <w:szCs w:val="20"/>
          <w:lang w:eastAsia="ru-RU" w:bidi="ru-RU"/>
        </w:rPr>
        <w:t>я</w:t>
      </w:r>
      <w:r w:rsidRPr="00BE0B7B">
        <w:rPr>
          <w:rFonts w:eastAsiaTheme="minorHAnsi"/>
          <w:color w:val="000000"/>
          <w:sz w:val="20"/>
          <w:szCs w:val="20"/>
          <w:lang w:eastAsia="ru-RU" w:bidi="ru-RU"/>
        </w:rPr>
        <w:t xml:space="preserve"> с даты оказания Услуг, Услуги считаются оказанными и принятыми в полном объеме без претензий со стороны Заказчика.</w:t>
      </w:r>
    </w:p>
    <w:p w14:paraId="05F205AD" w14:textId="667A82D9" w:rsidR="00A83093" w:rsidRDefault="00A83093" w:rsidP="00A83093">
      <w:pPr>
        <w:pStyle w:val="1"/>
        <w:shd w:val="clear" w:color="auto" w:fill="auto"/>
        <w:spacing w:line="252" w:lineRule="auto"/>
        <w:ind w:left="993"/>
        <w:rPr>
          <w:rFonts w:eastAsiaTheme="minorHAnsi"/>
          <w:color w:val="000000"/>
          <w:sz w:val="20"/>
          <w:szCs w:val="20"/>
          <w:lang w:eastAsia="ru-RU" w:bidi="ru-RU"/>
        </w:rPr>
      </w:pPr>
    </w:p>
    <w:p w14:paraId="04FA9D9F" w14:textId="3A95375D" w:rsidR="00A83093" w:rsidRPr="00BE0B7B" w:rsidRDefault="00A83093" w:rsidP="00A83093">
      <w:pPr>
        <w:pStyle w:val="1"/>
        <w:numPr>
          <w:ilvl w:val="0"/>
          <w:numId w:val="1"/>
        </w:numPr>
        <w:shd w:val="clear" w:color="auto" w:fill="auto"/>
        <w:spacing w:line="252" w:lineRule="auto"/>
        <w:ind w:left="993" w:hanging="709"/>
        <w:jc w:val="center"/>
        <w:rPr>
          <w:rFonts w:eastAsiaTheme="minorHAnsi"/>
          <w:color w:val="000000"/>
          <w:sz w:val="20"/>
          <w:szCs w:val="20"/>
          <w:lang w:eastAsia="ru-RU" w:bidi="ru-RU"/>
        </w:rPr>
      </w:pPr>
      <w:r w:rsidRPr="00BE0B7B">
        <w:rPr>
          <w:rFonts w:eastAsiaTheme="minorHAnsi"/>
          <w:b/>
          <w:color w:val="000000"/>
          <w:sz w:val="20"/>
          <w:szCs w:val="20"/>
          <w:lang w:eastAsia="ru-RU" w:bidi="ru-RU"/>
        </w:rPr>
        <w:t>Особые условия</w:t>
      </w:r>
    </w:p>
    <w:p w14:paraId="0EC7E039" w14:textId="77777777" w:rsidR="007864FE" w:rsidRPr="000D139C" w:rsidRDefault="007864FE" w:rsidP="00CA12E7">
      <w:pPr>
        <w:pStyle w:val="1"/>
        <w:numPr>
          <w:ilvl w:val="1"/>
          <w:numId w:val="1"/>
        </w:numPr>
        <w:shd w:val="clear" w:color="auto" w:fill="auto"/>
        <w:ind w:left="993" w:hanging="709"/>
        <w:rPr>
          <w:rFonts w:eastAsiaTheme="minorHAnsi"/>
          <w:color w:val="000000"/>
          <w:sz w:val="20"/>
          <w:szCs w:val="20"/>
          <w:lang w:eastAsia="ru-RU" w:bidi="ru-RU"/>
        </w:rPr>
      </w:pPr>
      <w:r w:rsidRPr="000D139C">
        <w:rPr>
          <w:rFonts w:eastAsiaTheme="minorHAnsi"/>
          <w:color w:val="000000"/>
          <w:sz w:val="20"/>
          <w:szCs w:val="20"/>
          <w:lang w:eastAsia="ru-RU" w:bidi="ru-RU"/>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24F1A54E" w14:textId="08B69F52" w:rsidR="000E43D9" w:rsidRPr="000D139C" w:rsidRDefault="007864FE" w:rsidP="00CA12E7">
      <w:pPr>
        <w:pStyle w:val="1"/>
        <w:numPr>
          <w:ilvl w:val="1"/>
          <w:numId w:val="1"/>
        </w:numPr>
        <w:shd w:val="clear" w:color="auto" w:fill="auto"/>
        <w:ind w:left="993" w:hanging="709"/>
        <w:rPr>
          <w:rFonts w:eastAsiaTheme="minorHAnsi"/>
          <w:color w:val="000000"/>
          <w:sz w:val="20"/>
          <w:szCs w:val="20"/>
          <w:lang w:eastAsia="ru-RU" w:bidi="ru-RU"/>
        </w:rPr>
      </w:pPr>
      <w:r w:rsidRPr="000D139C">
        <w:rPr>
          <w:rFonts w:eastAsiaTheme="minorHAnsi"/>
          <w:color w:val="000000"/>
          <w:sz w:val="20"/>
          <w:szCs w:val="20"/>
          <w:lang w:eastAsia="ru-RU" w:bidi="ru-RU"/>
        </w:rPr>
        <w:t xml:space="preserve">Договор </w:t>
      </w:r>
      <w:r w:rsidR="005002F0">
        <w:rPr>
          <w:rFonts w:eastAsiaTheme="minorHAnsi"/>
          <w:color w:val="000000"/>
          <w:sz w:val="20"/>
          <w:szCs w:val="20"/>
          <w:lang w:eastAsia="ru-RU" w:bidi="ru-RU"/>
        </w:rPr>
        <w:t xml:space="preserve">считается заключенным и </w:t>
      </w:r>
      <w:r w:rsidRPr="000D139C">
        <w:rPr>
          <w:rFonts w:eastAsiaTheme="minorHAnsi"/>
          <w:color w:val="000000"/>
          <w:sz w:val="20"/>
          <w:szCs w:val="20"/>
          <w:lang w:eastAsia="ru-RU" w:bidi="ru-RU"/>
        </w:rPr>
        <w:t>вступае</w:t>
      </w:r>
      <w:r w:rsidR="003F65D6">
        <w:rPr>
          <w:rFonts w:eastAsiaTheme="minorHAnsi"/>
          <w:color w:val="000000"/>
          <w:sz w:val="20"/>
          <w:szCs w:val="20"/>
          <w:lang w:eastAsia="ru-RU" w:bidi="ru-RU"/>
        </w:rPr>
        <w:t xml:space="preserve">т в силу с момента его полной </w:t>
      </w:r>
      <w:r w:rsidR="00B409D2">
        <w:rPr>
          <w:rFonts w:eastAsiaTheme="minorHAnsi"/>
          <w:color w:val="000000"/>
          <w:sz w:val="20"/>
          <w:szCs w:val="20"/>
          <w:lang w:eastAsia="ru-RU" w:bidi="ru-RU"/>
        </w:rPr>
        <w:t>оплаты</w:t>
      </w:r>
      <w:r w:rsidR="005002F0">
        <w:rPr>
          <w:rFonts w:eastAsiaTheme="minorHAnsi"/>
          <w:color w:val="000000"/>
          <w:sz w:val="20"/>
          <w:szCs w:val="20"/>
          <w:lang w:eastAsia="ru-RU" w:bidi="ru-RU"/>
        </w:rPr>
        <w:t xml:space="preserve"> согласно пункту 4.3 Договора</w:t>
      </w:r>
      <w:r w:rsidRPr="000D139C">
        <w:rPr>
          <w:rFonts w:eastAsiaTheme="minorHAnsi"/>
          <w:color w:val="000000"/>
          <w:sz w:val="20"/>
          <w:szCs w:val="20"/>
          <w:lang w:eastAsia="ru-RU" w:bidi="ru-RU"/>
        </w:rPr>
        <w:t xml:space="preserve"> и действует до выполнения сторонами своих обязанностей по настоящему Договору. </w:t>
      </w:r>
    </w:p>
    <w:p w14:paraId="655F5675" w14:textId="2BB4A719" w:rsidR="007864FE" w:rsidRDefault="007864FE" w:rsidP="00CA12E7">
      <w:pPr>
        <w:pStyle w:val="1"/>
        <w:numPr>
          <w:ilvl w:val="1"/>
          <w:numId w:val="1"/>
        </w:numPr>
        <w:shd w:val="clear" w:color="auto" w:fill="auto"/>
        <w:ind w:left="993" w:hanging="709"/>
        <w:rPr>
          <w:rFonts w:eastAsiaTheme="minorHAnsi"/>
          <w:color w:val="000000"/>
          <w:sz w:val="20"/>
          <w:szCs w:val="20"/>
          <w:lang w:eastAsia="ru-RU" w:bidi="ru-RU"/>
        </w:rPr>
      </w:pPr>
      <w:r w:rsidRPr="000D139C">
        <w:rPr>
          <w:rFonts w:eastAsiaTheme="minorHAnsi"/>
          <w:color w:val="000000"/>
          <w:sz w:val="20"/>
          <w:szCs w:val="20"/>
          <w:lang w:eastAsia="ru-RU" w:bidi="ru-RU"/>
        </w:rPr>
        <w:t>Исполнитель не несет ответственн</w:t>
      </w:r>
      <w:r w:rsidR="009278E0">
        <w:rPr>
          <w:rFonts w:eastAsiaTheme="minorHAnsi"/>
          <w:color w:val="000000"/>
          <w:sz w:val="20"/>
          <w:szCs w:val="20"/>
          <w:lang w:eastAsia="ru-RU" w:bidi="ru-RU"/>
        </w:rPr>
        <w:t xml:space="preserve">ости за неисполнение </w:t>
      </w:r>
      <w:r w:rsidRPr="000D139C">
        <w:rPr>
          <w:rFonts w:eastAsiaTheme="minorHAnsi"/>
          <w:color w:val="000000"/>
          <w:sz w:val="20"/>
          <w:szCs w:val="20"/>
          <w:lang w:eastAsia="ru-RU" w:bidi="ru-RU"/>
        </w:rPr>
        <w:t xml:space="preserve">Договора в случае несвоевременного извещения о смерти </w:t>
      </w:r>
      <w:r w:rsidR="003455EA">
        <w:rPr>
          <w:rFonts w:eastAsiaTheme="minorHAnsi"/>
          <w:color w:val="000000"/>
          <w:sz w:val="20"/>
          <w:szCs w:val="20"/>
          <w:lang w:eastAsia="ru-RU" w:bidi="ru-RU"/>
        </w:rPr>
        <w:t>«</w:t>
      </w:r>
      <w:r w:rsidRPr="000D139C">
        <w:rPr>
          <w:rFonts w:eastAsiaTheme="minorHAnsi"/>
          <w:color w:val="000000"/>
          <w:sz w:val="20"/>
          <w:szCs w:val="20"/>
          <w:lang w:eastAsia="ru-RU" w:bidi="ru-RU"/>
        </w:rPr>
        <w:t>Лица</w:t>
      </w:r>
      <w:r w:rsidR="003455EA">
        <w:rPr>
          <w:rFonts w:eastAsiaTheme="minorHAnsi"/>
          <w:color w:val="000000"/>
          <w:sz w:val="20"/>
          <w:szCs w:val="20"/>
          <w:lang w:eastAsia="ru-RU" w:bidi="ru-RU"/>
        </w:rPr>
        <w:t>»</w:t>
      </w:r>
      <w:r w:rsidR="00A83093">
        <w:rPr>
          <w:rFonts w:eastAsiaTheme="minorHAnsi"/>
          <w:color w:val="000000"/>
          <w:sz w:val="20"/>
          <w:szCs w:val="20"/>
          <w:lang w:eastAsia="ru-RU" w:bidi="ru-RU"/>
        </w:rPr>
        <w:t xml:space="preserve"> и непредставлении</w:t>
      </w:r>
      <w:r w:rsidRPr="000D139C">
        <w:rPr>
          <w:rFonts w:eastAsiaTheme="minorHAnsi"/>
          <w:color w:val="000000"/>
          <w:sz w:val="20"/>
          <w:szCs w:val="20"/>
          <w:lang w:eastAsia="ru-RU" w:bidi="ru-RU"/>
        </w:rPr>
        <w:t xml:space="preserve"> документов для надлежащего его исполнения.</w:t>
      </w:r>
    </w:p>
    <w:p w14:paraId="2088CDC8" w14:textId="0D947421" w:rsidR="007864FE" w:rsidRDefault="007864FE" w:rsidP="00CA12E7">
      <w:pPr>
        <w:pStyle w:val="1"/>
        <w:numPr>
          <w:ilvl w:val="1"/>
          <w:numId w:val="1"/>
        </w:numPr>
        <w:shd w:val="clear" w:color="auto" w:fill="auto"/>
        <w:ind w:left="993" w:hanging="709"/>
        <w:rPr>
          <w:rFonts w:eastAsiaTheme="minorHAnsi"/>
          <w:color w:val="000000"/>
          <w:sz w:val="20"/>
          <w:szCs w:val="20"/>
          <w:lang w:eastAsia="ru-RU" w:bidi="ru-RU"/>
        </w:rPr>
      </w:pPr>
      <w:r w:rsidRPr="000D139C">
        <w:rPr>
          <w:rFonts w:eastAsiaTheme="minorHAnsi"/>
          <w:color w:val="000000"/>
          <w:sz w:val="20"/>
          <w:szCs w:val="20"/>
          <w:lang w:eastAsia="ru-RU" w:bidi="ru-RU"/>
        </w:rPr>
        <w:t>Заказчик дает согласие на обработку своих персональных данных. Под обработкой персональных данных, согласно Федерал</w:t>
      </w:r>
      <w:r w:rsidR="006C7185">
        <w:rPr>
          <w:rFonts w:eastAsiaTheme="minorHAnsi"/>
          <w:color w:val="000000"/>
          <w:sz w:val="20"/>
          <w:szCs w:val="20"/>
          <w:lang w:eastAsia="ru-RU" w:bidi="ru-RU"/>
        </w:rPr>
        <w:t>ьному закону от 27.07.2006 г. №</w:t>
      </w:r>
      <w:r w:rsidRPr="000D139C">
        <w:rPr>
          <w:rFonts w:eastAsiaTheme="minorHAnsi"/>
          <w:color w:val="000000"/>
          <w:sz w:val="20"/>
          <w:szCs w:val="20"/>
          <w:lang w:eastAsia="ru-RU" w:bidi="ru-RU"/>
        </w:rPr>
        <w:t>152-Ф3 «О персональных данных» понимается, в том числе,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Исполнитель обязуется не разглашать персональные данные Заказчика. Не является нарушением разглашение персональной информации по законному требованию правоохранительным и иным уполномоченным государственным органам и должностным лицам</w:t>
      </w:r>
      <w:r w:rsidR="00F03EB2">
        <w:rPr>
          <w:rFonts w:eastAsiaTheme="minorHAnsi"/>
          <w:color w:val="000000"/>
          <w:sz w:val="20"/>
          <w:szCs w:val="20"/>
          <w:lang w:eastAsia="ru-RU" w:bidi="ru-RU"/>
        </w:rPr>
        <w:t>,</w:t>
      </w:r>
      <w:r w:rsidRPr="000D139C">
        <w:rPr>
          <w:rFonts w:eastAsiaTheme="minorHAnsi"/>
          <w:color w:val="000000"/>
          <w:sz w:val="20"/>
          <w:szCs w:val="20"/>
          <w:lang w:eastAsia="ru-RU" w:bidi="ru-RU"/>
        </w:rPr>
        <w:t xml:space="preserve"> в случаях и порядке, предусмотренн</w:t>
      </w:r>
      <w:r w:rsidR="00F03EB2">
        <w:rPr>
          <w:rFonts w:eastAsiaTheme="minorHAnsi"/>
          <w:color w:val="000000"/>
          <w:sz w:val="20"/>
          <w:szCs w:val="20"/>
          <w:lang w:eastAsia="ru-RU" w:bidi="ru-RU"/>
        </w:rPr>
        <w:t>ых</w:t>
      </w:r>
      <w:r w:rsidRPr="000D139C">
        <w:rPr>
          <w:rFonts w:eastAsiaTheme="minorHAnsi"/>
          <w:color w:val="000000"/>
          <w:sz w:val="20"/>
          <w:szCs w:val="20"/>
          <w:lang w:eastAsia="ru-RU" w:bidi="ru-RU"/>
        </w:rPr>
        <w:t xml:space="preserve"> законодательством Российской Федерации.</w:t>
      </w:r>
    </w:p>
    <w:p w14:paraId="3DDD90F4" w14:textId="769BA0DB" w:rsidR="002705A7" w:rsidRPr="002705A7" w:rsidRDefault="002705A7" w:rsidP="00CA12E7">
      <w:pPr>
        <w:pStyle w:val="1"/>
        <w:numPr>
          <w:ilvl w:val="1"/>
          <w:numId w:val="1"/>
        </w:numPr>
        <w:shd w:val="clear" w:color="auto" w:fill="auto"/>
        <w:ind w:left="993" w:hanging="709"/>
        <w:rPr>
          <w:rFonts w:eastAsiaTheme="minorHAnsi"/>
          <w:color w:val="000000"/>
          <w:sz w:val="20"/>
          <w:szCs w:val="20"/>
          <w:lang w:eastAsia="ru-RU" w:bidi="ru-RU"/>
        </w:rPr>
      </w:pPr>
      <w:r w:rsidRPr="002705A7">
        <w:rPr>
          <w:color w:val="000000"/>
          <w:sz w:val="20"/>
          <w:szCs w:val="20"/>
        </w:rPr>
        <w:t>Исполнитель вправе в любой момент отказаться от исполнения </w:t>
      </w:r>
      <w:r>
        <w:rPr>
          <w:color w:val="000000"/>
          <w:sz w:val="20"/>
          <w:szCs w:val="20"/>
        </w:rPr>
        <w:t>Договора, уведомив </w:t>
      </w:r>
      <w:r w:rsidRPr="002705A7">
        <w:rPr>
          <w:color w:val="000000"/>
          <w:sz w:val="20"/>
          <w:szCs w:val="20"/>
        </w:rPr>
        <w:t>об этом Заказчика за 10 (десять) дней до отказа от исполнения Договора и возвратив уплаченную Заказчиком цену услуг по Договору. С момента отказа Исполнителя от исполнения Договора и уведомления об этом Заказчика, все договорные обязательства между сторонами считаются прекращенными</w:t>
      </w:r>
      <w:r w:rsidR="00F03EB2">
        <w:rPr>
          <w:color w:val="000000"/>
          <w:sz w:val="20"/>
          <w:szCs w:val="20"/>
        </w:rPr>
        <w:t>.</w:t>
      </w:r>
    </w:p>
    <w:p w14:paraId="63E83410" w14:textId="60D5EA03" w:rsidR="002705A7" w:rsidRPr="000D139C" w:rsidRDefault="002705A7" w:rsidP="00CA12E7">
      <w:pPr>
        <w:pStyle w:val="1"/>
        <w:numPr>
          <w:ilvl w:val="1"/>
          <w:numId w:val="1"/>
        </w:numPr>
        <w:shd w:val="clear" w:color="auto" w:fill="auto"/>
        <w:ind w:left="993" w:hanging="709"/>
        <w:rPr>
          <w:rFonts w:eastAsiaTheme="minorHAnsi"/>
          <w:color w:val="000000"/>
          <w:sz w:val="20"/>
          <w:szCs w:val="20"/>
          <w:lang w:eastAsia="ru-RU" w:bidi="ru-RU"/>
        </w:rPr>
      </w:pPr>
      <w:r w:rsidRPr="002705A7">
        <w:rPr>
          <w:color w:val="000000"/>
          <w:sz w:val="20"/>
          <w:szCs w:val="20"/>
        </w:rPr>
        <w:t>В случае принятия компетентным органом или лицами, указанными в ст. 61 ГК РФ, решения о ликвидации Исполнителя, договор считается расторгнутым с даты принятия такого решения. При этом Исполнитель обязан уведомить Заказчика о принятом решении в порядке, предусмотренном ч.1 ст. 63 ГК РФ, а также в течение 10 рабочих дней возвратить Заказчику полученное по договору вознаграждение. С момента выплаты указанного вознаграждения все обязательствам между сторонами считаются прекращенными. Завершение процедуры ликвидации Исполнителя до исполнения вышеуказан</w:t>
      </w:r>
      <w:r w:rsidR="000D00D1">
        <w:rPr>
          <w:color w:val="000000"/>
          <w:sz w:val="20"/>
          <w:szCs w:val="20"/>
        </w:rPr>
        <w:t>ной обязанности не допускается.</w:t>
      </w:r>
    </w:p>
    <w:p w14:paraId="3B4B4820" w14:textId="44037EA0" w:rsidR="007864FE" w:rsidRDefault="007864FE" w:rsidP="00CA12E7">
      <w:pPr>
        <w:pStyle w:val="1"/>
        <w:numPr>
          <w:ilvl w:val="1"/>
          <w:numId w:val="1"/>
        </w:numPr>
        <w:shd w:val="clear" w:color="auto" w:fill="auto"/>
        <w:ind w:left="993" w:hanging="709"/>
        <w:rPr>
          <w:rFonts w:eastAsiaTheme="minorHAnsi"/>
          <w:color w:val="000000"/>
          <w:sz w:val="20"/>
          <w:szCs w:val="20"/>
          <w:lang w:eastAsia="ru-RU" w:bidi="ru-RU"/>
        </w:rPr>
      </w:pPr>
      <w:r w:rsidRPr="000D139C">
        <w:rPr>
          <w:rFonts w:eastAsiaTheme="minorHAnsi"/>
          <w:color w:val="000000"/>
          <w:sz w:val="20"/>
          <w:szCs w:val="20"/>
          <w:lang w:eastAsia="ru-RU" w:bidi="ru-RU"/>
        </w:rPr>
        <w:t xml:space="preserve">Все уведомления по настоящему Договору, за исключением уведомления о смерти </w:t>
      </w:r>
      <w:r w:rsidR="003455EA">
        <w:rPr>
          <w:rFonts w:eastAsiaTheme="minorHAnsi"/>
          <w:color w:val="000000"/>
          <w:sz w:val="20"/>
          <w:szCs w:val="20"/>
          <w:lang w:eastAsia="ru-RU" w:bidi="ru-RU"/>
        </w:rPr>
        <w:t>«</w:t>
      </w:r>
      <w:r w:rsidRPr="000D139C">
        <w:rPr>
          <w:rFonts w:eastAsiaTheme="minorHAnsi"/>
          <w:color w:val="000000"/>
          <w:sz w:val="20"/>
          <w:szCs w:val="20"/>
          <w:lang w:eastAsia="ru-RU" w:bidi="ru-RU"/>
        </w:rPr>
        <w:t>Лица</w:t>
      </w:r>
      <w:r w:rsidR="003455EA">
        <w:rPr>
          <w:rFonts w:eastAsiaTheme="minorHAnsi"/>
          <w:color w:val="000000"/>
          <w:sz w:val="20"/>
          <w:szCs w:val="20"/>
          <w:lang w:eastAsia="ru-RU" w:bidi="ru-RU"/>
        </w:rPr>
        <w:t>»</w:t>
      </w:r>
      <w:r w:rsidRPr="000D139C">
        <w:rPr>
          <w:rFonts w:eastAsiaTheme="minorHAnsi"/>
          <w:color w:val="000000"/>
          <w:sz w:val="20"/>
          <w:szCs w:val="20"/>
          <w:lang w:eastAsia="ru-RU" w:bidi="ru-RU"/>
        </w:rPr>
        <w:t>, предусмотренного п. 5.1. Договора, направляются Сторонами нарочным (с курьером) или простым почтовым отправлением с уведомлением.</w:t>
      </w:r>
    </w:p>
    <w:p w14:paraId="114A1B4A" w14:textId="33B15F51" w:rsidR="002705A7" w:rsidRDefault="002705A7" w:rsidP="00CA12E7">
      <w:pPr>
        <w:pStyle w:val="1"/>
        <w:numPr>
          <w:ilvl w:val="1"/>
          <w:numId w:val="1"/>
        </w:numPr>
        <w:shd w:val="clear" w:color="auto" w:fill="auto"/>
        <w:ind w:left="993" w:hanging="709"/>
        <w:rPr>
          <w:rFonts w:eastAsiaTheme="minorHAnsi"/>
          <w:color w:val="000000"/>
          <w:sz w:val="20"/>
          <w:szCs w:val="20"/>
          <w:lang w:eastAsia="ru-RU" w:bidi="ru-RU"/>
        </w:rPr>
      </w:pPr>
      <w:r w:rsidRPr="000D139C">
        <w:rPr>
          <w:rFonts w:eastAsiaTheme="minorHAnsi"/>
          <w:color w:val="000000"/>
          <w:sz w:val="20"/>
          <w:szCs w:val="20"/>
          <w:lang w:eastAsia="ru-RU" w:bidi="ru-RU"/>
        </w:rPr>
        <w:t>Меры ответ</w:t>
      </w:r>
      <w:r>
        <w:rPr>
          <w:rFonts w:eastAsiaTheme="minorHAnsi"/>
          <w:color w:val="000000"/>
          <w:sz w:val="20"/>
          <w:szCs w:val="20"/>
          <w:lang w:eastAsia="ru-RU" w:bidi="ru-RU"/>
        </w:rPr>
        <w:t xml:space="preserve">ственности сторон по </w:t>
      </w:r>
      <w:r w:rsidRPr="000D139C">
        <w:rPr>
          <w:rFonts w:eastAsiaTheme="minorHAnsi"/>
          <w:color w:val="000000"/>
          <w:sz w:val="20"/>
          <w:szCs w:val="20"/>
          <w:lang w:eastAsia="ru-RU" w:bidi="ru-RU"/>
        </w:rPr>
        <w:t xml:space="preserve">Договору, а также порядок разрешения споров </w:t>
      </w:r>
      <w:r>
        <w:rPr>
          <w:rFonts w:eastAsiaTheme="minorHAnsi"/>
          <w:color w:val="000000"/>
          <w:sz w:val="20"/>
          <w:szCs w:val="20"/>
          <w:lang w:eastAsia="ru-RU" w:bidi="ru-RU"/>
        </w:rPr>
        <w:t xml:space="preserve">определяются в результате переговоров или </w:t>
      </w:r>
      <w:r w:rsidRPr="000D139C">
        <w:rPr>
          <w:rFonts w:eastAsiaTheme="minorHAnsi"/>
          <w:color w:val="000000"/>
          <w:sz w:val="20"/>
          <w:szCs w:val="20"/>
          <w:lang w:eastAsia="ru-RU" w:bidi="ru-RU"/>
        </w:rPr>
        <w:t>в соответствии с действующим законодательством</w:t>
      </w:r>
      <w:r>
        <w:rPr>
          <w:rFonts w:eastAsiaTheme="minorHAnsi"/>
          <w:color w:val="000000"/>
          <w:sz w:val="20"/>
          <w:szCs w:val="20"/>
          <w:lang w:eastAsia="ru-RU" w:bidi="ru-RU"/>
        </w:rPr>
        <w:t xml:space="preserve"> РФ.</w:t>
      </w:r>
    </w:p>
    <w:p w14:paraId="551D9910" w14:textId="2974832F" w:rsidR="00CF5BF1" w:rsidRPr="000D139C" w:rsidRDefault="002705A7" w:rsidP="00CA12E7">
      <w:pPr>
        <w:pStyle w:val="1"/>
        <w:numPr>
          <w:ilvl w:val="1"/>
          <w:numId w:val="1"/>
        </w:numPr>
        <w:shd w:val="clear" w:color="auto" w:fill="auto"/>
        <w:ind w:left="993" w:hanging="709"/>
        <w:rPr>
          <w:rFonts w:eastAsiaTheme="minorHAnsi"/>
          <w:color w:val="000000"/>
          <w:sz w:val="20"/>
          <w:szCs w:val="20"/>
          <w:lang w:eastAsia="ru-RU" w:bidi="ru-RU"/>
        </w:rPr>
      </w:pPr>
      <w:r w:rsidRPr="000D139C">
        <w:rPr>
          <w:rFonts w:eastAsiaTheme="minorHAnsi"/>
          <w:color w:val="000000"/>
          <w:sz w:val="20"/>
          <w:szCs w:val="20"/>
          <w:lang w:eastAsia="ru-RU" w:bidi="ru-RU"/>
        </w:rPr>
        <w:t xml:space="preserve">Договор составлен в двух </w:t>
      </w:r>
      <w:r w:rsidR="00F03EB2">
        <w:rPr>
          <w:rFonts w:eastAsiaTheme="minorHAnsi"/>
          <w:color w:val="000000"/>
          <w:sz w:val="20"/>
          <w:szCs w:val="20"/>
          <w:lang w:eastAsia="ru-RU" w:bidi="ru-RU"/>
        </w:rPr>
        <w:t xml:space="preserve">идентичных </w:t>
      </w:r>
      <w:r w:rsidRPr="000D139C">
        <w:rPr>
          <w:rFonts w:eastAsiaTheme="minorHAnsi"/>
          <w:color w:val="000000"/>
          <w:sz w:val="20"/>
          <w:szCs w:val="20"/>
          <w:lang w:eastAsia="ru-RU" w:bidi="ru-RU"/>
        </w:rPr>
        <w:t>экземплярах, имеющих равную юридическую силу, по одному для каждой из Сторон.</w:t>
      </w:r>
    </w:p>
    <w:p w14:paraId="670FF982" w14:textId="65A6BB95" w:rsidR="001D6D6A" w:rsidRPr="001D6D6A" w:rsidRDefault="001D6D6A" w:rsidP="002705A7">
      <w:pPr>
        <w:pStyle w:val="1"/>
        <w:shd w:val="clear" w:color="auto" w:fill="auto"/>
        <w:ind w:left="993"/>
        <w:rPr>
          <w:rFonts w:eastAsiaTheme="minorHAnsi"/>
          <w:color w:val="000000"/>
          <w:sz w:val="20"/>
          <w:szCs w:val="20"/>
          <w:lang w:eastAsia="ru-RU" w:bidi="ru-RU"/>
        </w:rPr>
      </w:pPr>
    </w:p>
    <w:p w14:paraId="6AE3D3F4" w14:textId="77777777" w:rsidR="007864FE" w:rsidRPr="00815F19" w:rsidRDefault="007864FE" w:rsidP="000C11D8">
      <w:pPr>
        <w:pStyle w:val="1"/>
        <w:numPr>
          <w:ilvl w:val="0"/>
          <w:numId w:val="1"/>
        </w:numPr>
        <w:shd w:val="clear" w:color="auto" w:fill="auto"/>
        <w:ind w:left="993" w:hanging="709"/>
        <w:jc w:val="center"/>
        <w:rPr>
          <w:rFonts w:eastAsiaTheme="minorHAnsi"/>
          <w:b/>
          <w:color w:val="000000"/>
          <w:sz w:val="20"/>
          <w:szCs w:val="20"/>
          <w:lang w:eastAsia="ru-RU" w:bidi="ru-RU"/>
        </w:rPr>
      </w:pPr>
      <w:r w:rsidRPr="00815F19">
        <w:rPr>
          <w:rFonts w:eastAsiaTheme="minorHAnsi"/>
          <w:b/>
          <w:color w:val="000000"/>
          <w:sz w:val="20"/>
          <w:szCs w:val="20"/>
          <w:lang w:eastAsia="ru-RU" w:bidi="ru-RU"/>
        </w:rPr>
        <w:t>Адреса, реквизиты и подписи сторон</w:t>
      </w:r>
    </w:p>
    <w:p w14:paraId="41472EC7" w14:textId="77777777" w:rsidR="000E43D9" w:rsidRPr="000D139C" w:rsidRDefault="000E43D9" w:rsidP="000D139C">
      <w:pPr>
        <w:pStyle w:val="1"/>
        <w:shd w:val="clear" w:color="auto" w:fill="auto"/>
        <w:ind w:left="720"/>
        <w:rPr>
          <w:rFonts w:eastAsiaTheme="minorHAnsi"/>
          <w:color w:val="000000"/>
          <w:sz w:val="20"/>
          <w:szCs w:val="20"/>
          <w:lang w:eastAsia="ru-RU" w:bidi="ru-RU"/>
        </w:rPr>
      </w:pPr>
    </w:p>
    <w:tbl>
      <w:tblPr>
        <w:tblStyle w:val="a7"/>
        <w:tblW w:w="9475"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760"/>
        <w:gridCol w:w="4530"/>
      </w:tblGrid>
      <w:tr w:rsidR="0032233B" w:rsidRPr="000D139C" w14:paraId="1E83A2E0" w14:textId="77777777" w:rsidTr="00F87634">
        <w:tc>
          <w:tcPr>
            <w:tcW w:w="4185" w:type="dxa"/>
          </w:tcPr>
          <w:p w14:paraId="62DA5AF0" w14:textId="77777777" w:rsidR="0032233B" w:rsidRPr="001559EF" w:rsidRDefault="00F81075" w:rsidP="001559EF">
            <w:pPr>
              <w:pStyle w:val="1"/>
              <w:shd w:val="clear" w:color="auto" w:fill="auto"/>
              <w:rPr>
                <w:rFonts w:eastAsiaTheme="minorHAnsi"/>
                <w:b/>
                <w:color w:val="000000"/>
                <w:sz w:val="20"/>
                <w:szCs w:val="20"/>
                <w:lang w:eastAsia="ru-RU" w:bidi="ru-RU"/>
              </w:rPr>
            </w:pPr>
            <w:r>
              <w:rPr>
                <w:rFonts w:eastAsiaTheme="minorHAnsi"/>
                <w:b/>
                <w:color w:val="000000"/>
                <w:sz w:val="20"/>
                <w:szCs w:val="20"/>
                <w:lang w:eastAsia="ru-RU" w:bidi="ru-RU"/>
              </w:rPr>
              <w:t>Исполнитель</w:t>
            </w:r>
          </w:p>
        </w:tc>
        <w:tc>
          <w:tcPr>
            <w:tcW w:w="760" w:type="dxa"/>
          </w:tcPr>
          <w:p w14:paraId="6DDF9070" w14:textId="77777777" w:rsidR="0032233B" w:rsidRPr="000D139C" w:rsidRDefault="0032233B" w:rsidP="000D139C">
            <w:pPr>
              <w:pStyle w:val="1"/>
              <w:shd w:val="clear" w:color="auto" w:fill="auto"/>
              <w:rPr>
                <w:rFonts w:eastAsiaTheme="minorHAnsi"/>
                <w:color w:val="000000"/>
                <w:sz w:val="20"/>
                <w:szCs w:val="20"/>
                <w:lang w:eastAsia="ru-RU" w:bidi="ru-RU"/>
              </w:rPr>
            </w:pPr>
          </w:p>
        </w:tc>
        <w:tc>
          <w:tcPr>
            <w:tcW w:w="4530" w:type="dxa"/>
          </w:tcPr>
          <w:p w14:paraId="34B4FE11" w14:textId="77777777" w:rsidR="0032233B" w:rsidRPr="001559EF" w:rsidRDefault="0032233B" w:rsidP="000D139C">
            <w:pPr>
              <w:pStyle w:val="1"/>
              <w:shd w:val="clear" w:color="auto" w:fill="auto"/>
              <w:rPr>
                <w:rFonts w:eastAsiaTheme="minorHAnsi"/>
                <w:b/>
                <w:color w:val="000000"/>
                <w:sz w:val="20"/>
                <w:szCs w:val="20"/>
                <w:lang w:eastAsia="ru-RU" w:bidi="ru-RU"/>
              </w:rPr>
            </w:pPr>
            <w:r w:rsidRPr="001559EF">
              <w:rPr>
                <w:rFonts w:eastAsiaTheme="minorHAnsi"/>
                <w:b/>
                <w:color w:val="000000"/>
                <w:sz w:val="20"/>
                <w:szCs w:val="20"/>
                <w:lang w:eastAsia="ru-RU" w:bidi="ru-RU"/>
              </w:rPr>
              <w:t>Заказчик</w:t>
            </w:r>
          </w:p>
        </w:tc>
      </w:tr>
      <w:tr w:rsidR="001559EF" w:rsidRPr="000D139C" w14:paraId="498F0813" w14:textId="77777777" w:rsidTr="00F87634">
        <w:tc>
          <w:tcPr>
            <w:tcW w:w="4185" w:type="dxa"/>
            <w:vMerge w:val="restart"/>
          </w:tcPr>
          <w:p w14:paraId="4183DB3F" w14:textId="77777777" w:rsidR="00ED3F55" w:rsidRPr="00ED3F55" w:rsidRDefault="00ED3F55" w:rsidP="00ED3F55">
            <w:pPr>
              <w:suppressLineNumbers/>
              <w:ind w:right="185"/>
              <w:rPr>
                <w:rFonts w:ascii="Times New Roman" w:hAnsi="Times New Roman" w:cs="Times New Roman"/>
                <w:sz w:val="20"/>
                <w:szCs w:val="20"/>
              </w:rPr>
            </w:pPr>
            <w:r w:rsidRPr="00ED3F55">
              <w:rPr>
                <w:rFonts w:ascii="Times New Roman" w:hAnsi="Times New Roman" w:cs="Times New Roman"/>
                <w:sz w:val="20"/>
                <w:szCs w:val="20"/>
              </w:rPr>
              <w:t>ООО «</w:t>
            </w:r>
            <w:proofErr w:type="spellStart"/>
            <w:r w:rsidRPr="00ED3F55">
              <w:rPr>
                <w:rFonts w:ascii="Times New Roman" w:hAnsi="Times New Roman" w:cs="Times New Roman"/>
                <w:sz w:val="20"/>
                <w:szCs w:val="20"/>
              </w:rPr>
              <w:t>Ритуал.ру</w:t>
            </w:r>
            <w:proofErr w:type="spellEnd"/>
            <w:r w:rsidRPr="00ED3F55">
              <w:rPr>
                <w:rFonts w:ascii="Times New Roman" w:hAnsi="Times New Roman" w:cs="Times New Roman"/>
                <w:sz w:val="20"/>
                <w:szCs w:val="20"/>
              </w:rPr>
              <w:t>»</w:t>
            </w:r>
          </w:p>
          <w:p w14:paraId="7A7EC63E" w14:textId="77777777" w:rsidR="00ED3F55" w:rsidRPr="00ED3F55" w:rsidRDefault="00ED3F55" w:rsidP="00ED3F55">
            <w:pPr>
              <w:suppressLineNumbers/>
              <w:ind w:right="185"/>
              <w:rPr>
                <w:rFonts w:ascii="Times New Roman" w:hAnsi="Times New Roman" w:cs="Times New Roman"/>
                <w:sz w:val="20"/>
                <w:szCs w:val="20"/>
              </w:rPr>
            </w:pPr>
            <w:r w:rsidRPr="00ED3F55">
              <w:rPr>
                <w:rFonts w:ascii="Times New Roman" w:hAnsi="Times New Roman" w:cs="Times New Roman"/>
                <w:sz w:val="20"/>
                <w:szCs w:val="20"/>
              </w:rPr>
              <w:t>Юридический адрес: 121069, Москва г, Новинский б-р, до</w:t>
            </w:r>
            <w:bookmarkStart w:id="0" w:name="_GoBack"/>
            <w:bookmarkEnd w:id="0"/>
            <w:r w:rsidRPr="00ED3F55">
              <w:rPr>
                <w:rFonts w:ascii="Times New Roman" w:hAnsi="Times New Roman" w:cs="Times New Roman"/>
                <w:sz w:val="20"/>
                <w:szCs w:val="20"/>
              </w:rPr>
              <w:t>м 18, строение 1, помещение VIII, комната 1</w:t>
            </w:r>
          </w:p>
          <w:p w14:paraId="6C8827DD" w14:textId="77777777" w:rsidR="00ED3F55" w:rsidRPr="00ED3F55" w:rsidRDefault="00ED3F55" w:rsidP="00ED3F55">
            <w:pPr>
              <w:suppressLineNumbers/>
              <w:ind w:right="185"/>
              <w:rPr>
                <w:rFonts w:ascii="Times New Roman" w:hAnsi="Times New Roman" w:cs="Times New Roman"/>
                <w:sz w:val="20"/>
                <w:szCs w:val="20"/>
              </w:rPr>
            </w:pPr>
            <w:r w:rsidRPr="00ED3F55">
              <w:rPr>
                <w:rFonts w:ascii="Times New Roman" w:hAnsi="Times New Roman" w:cs="Times New Roman"/>
                <w:sz w:val="20"/>
                <w:szCs w:val="20"/>
              </w:rPr>
              <w:t>Фактический (почтовый) адрес: 121069 Москва, Большая Никитская ул., 50/А кабинет 26</w:t>
            </w:r>
          </w:p>
          <w:p w14:paraId="3E6E467E" w14:textId="77777777" w:rsidR="00ED3F55" w:rsidRPr="00ED3F55" w:rsidRDefault="00ED3F55" w:rsidP="00ED3F55">
            <w:pPr>
              <w:suppressLineNumbers/>
              <w:ind w:right="185"/>
              <w:rPr>
                <w:rFonts w:ascii="Times New Roman" w:hAnsi="Times New Roman" w:cs="Times New Roman"/>
                <w:bCs/>
                <w:sz w:val="20"/>
                <w:szCs w:val="20"/>
              </w:rPr>
            </w:pPr>
            <w:r w:rsidRPr="00ED3F55">
              <w:rPr>
                <w:rFonts w:ascii="Times New Roman" w:hAnsi="Times New Roman" w:cs="Times New Roman"/>
                <w:bCs/>
                <w:sz w:val="20"/>
                <w:szCs w:val="20"/>
              </w:rPr>
              <w:t xml:space="preserve">ИНН </w:t>
            </w:r>
            <w:r w:rsidRPr="00ED3F55">
              <w:rPr>
                <w:rFonts w:ascii="Times New Roman" w:hAnsi="Times New Roman" w:cs="Times New Roman"/>
                <w:sz w:val="20"/>
                <w:szCs w:val="20"/>
              </w:rPr>
              <w:t>7704385825</w:t>
            </w:r>
          </w:p>
          <w:p w14:paraId="27931755" w14:textId="77777777" w:rsidR="00ED3F55" w:rsidRPr="00ED3F55" w:rsidRDefault="00ED3F55" w:rsidP="00ED3F55">
            <w:pPr>
              <w:suppressLineNumbers/>
              <w:ind w:right="185"/>
              <w:rPr>
                <w:rFonts w:ascii="Times New Roman" w:hAnsi="Times New Roman" w:cs="Times New Roman"/>
                <w:bCs/>
                <w:sz w:val="20"/>
                <w:szCs w:val="20"/>
              </w:rPr>
            </w:pPr>
            <w:r w:rsidRPr="00ED3F55">
              <w:rPr>
                <w:rFonts w:ascii="Times New Roman" w:hAnsi="Times New Roman" w:cs="Times New Roman"/>
                <w:bCs/>
                <w:sz w:val="20"/>
                <w:szCs w:val="20"/>
              </w:rPr>
              <w:t xml:space="preserve">КПП </w:t>
            </w:r>
            <w:r w:rsidRPr="00ED3F55">
              <w:rPr>
                <w:rFonts w:ascii="Times New Roman" w:hAnsi="Times New Roman" w:cs="Times New Roman"/>
                <w:sz w:val="20"/>
                <w:szCs w:val="20"/>
              </w:rPr>
              <w:t>770401001</w:t>
            </w:r>
          </w:p>
          <w:p w14:paraId="50F2DD43" w14:textId="77777777" w:rsidR="00ED3F55" w:rsidRPr="00ED3F55" w:rsidRDefault="00ED3F55" w:rsidP="00ED3F55">
            <w:pPr>
              <w:suppressLineNumbers/>
              <w:ind w:right="185"/>
              <w:rPr>
                <w:rFonts w:ascii="Times New Roman" w:hAnsi="Times New Roman" w:cs="Times New Roman"/>
                <w:bCs/>
                <w:sz w:val="20"/>
                <w:szCs w:val="20"/>
              </w:rPr>
            </w:pPr>
            <w:r w:rsidRPr="00ED3F55">
              <w:rPr>
                <w:rFonts w:ascii="Times New Roman" w:hAnsi="Times New Roman" w:cs="Times New Roman"/>
                <w:bCs/>
                <w:sz w:val="20"/>
                <w:szCs w:val="20"/>
              </w:rPr>
              <w:t xml:space="preserve">ОГРН </w:t>
            </w:r>
            <w:r w:rsidRPr="00ED3F55">
              <w:rPr>
                <w:rFonts w:ascii="Times New Roman" w:hAnsi="Times New Roman" w:cs="Times New Roman"/>
                <w:sz w:val="20"/>
                <w:szCs w:val="20"/>
              </w:rPr>
              <w:t>5167746491237</w:t>
            </w:r>
          </w:p>
          <w:p w14:paraId="101F34D3" w14:textId="77777777" w:rsidR="00ED3F55" w:rsidRPr="00ED3F55" w:rsidRDefault="00ED3F55" w:rsidP="00ED3F55">
            <w:pPr>
              <w:suppressLineNumbers/>
              <w:ind w:right="185"/>
              <w:rPr>
                <w:rFonts w:ascii="Times New Roman" w:hAnsi="Times New Roman" w:cs="Times New Roman"/>
                <w:sz w:val="20"/>
                <w:szCs w:val="20"/>
              </w:rPr>
            </w:pPr>
            <w:r w:rsidRPr="00ED3F55">
              <w:rPr>
                <w:rFonts w:ascii="Times New Roman" w:hAnsi="Times New Roman" w:cs="Times New Roman"/>
                <w:sz w:val="20"/>
                <w:szCs w:val="20"/>
              </w:rPr>
              <w:t>р/с № 40702810477620013617</w:t>
            </w:r>
          </w:p>
          <w:p w14:paraId="183A4232" w14:textId="77777777" w:rsidR="00ED3F55" w:rsidRPr="00ED3F55" w:rsidRDefault="00ED3F55" w:rsidP="00ED3F55">
            <w:pPr>
              <w:suppressLineNumbers/>
              <w:ind w:right="185"/>
              <w:rPr>
                <w:rFonts w:ascii="Times New Roman" w:hAnsi="Times New Roman" w:cs="Times New Roman"/>
                <w:sz w:val="20"/>
                <w:szCs w:val="20"/>
              </w:rPr>
            </w:pPr>
            <w:r w:rsidRPr="00ED3F55">
              <w:rPr>
                <w:rFonts w:ascii="Times New Roman" w:hAnsi="Times New Roman" w:cs="Times New Roman"/>
                <w:sz w:val="20"/>
                <w:szCs w:val="20"/>
              </w:rPr>
              <w:t>МОСКОВСКИЙ ФИЛИАЛ ПАО КБ "ВОСТОЧНЫЙ"</w:t>
            </w:r>
          </w:p>
          <w:p w14:paraId="0E0A2CD8" w14:textId="77777777" w:rsidR="00ED3F55" w:rsidRPr="00ED3F55" w:rsidRDefault="00ED3F55" w:rsidP="00ED3F55">
            <w:pPr>
              <w:suppressLineNumbers/>
              <w:ind w:right="185"/>
              <w:rPr>
                <w:rFonts w:ascii="Times New Roman" w:hAnsi="Times New Roman" w:cs="Times New Roman"/>
                <w:bCs/>
                <w:sz w:val="20"/>
                <w:szCs w:val="20"/>
              </w:rPr>
            </w:pPr>
            <w:r w:rsidRPr="00ED3F55">
              <w:rPr>
                <w:rFonts w:ascii="Times New Roman" w:hAnsi="Times New Roman" w:cs="Times New Roman"/>
                <w:bCs/>
                <w:sz w:val="20"/>
                <w:szCs w:val="20"/>
              </w:rPr>
              <w:t xml:space="preserve">к/с №  </w:t>
            </w:r>
            <w:r w:rsidRPr="00ED3F55">
              <w:rPr>
                <w:rFonts w:ascii="Times New Roman" w:hAnsi="Times New Roman" w:cs="Times New Roman"/>
                <w:sz w:val="20"/>
                <w:szCs w:val="20"/>
              </w:rPr>
              <w:t>30101810945250000682</w:t>
            </w:r>
          </w:p>
          <w:p w14:paraId="3767022E" w14:textId="77777777" w:rsidR="00ED3F55" w:rsidRPr="00ED3F55" w:rsidRDefault="00ED3F55" w:rsidP="00ED3F55">
            <w:pPr>
              <w:pStyle w:val="ConsNonformat"/>
              <w:widowControl/>
              <w:suppressLineNumbers/>
              <w:ind w:right="185"/>
              <w:rPr>
                <w:rFonts w:ascii="Times New Roman" w:hAnsi="Times New Roman" w:cs="Times New Roman"/>
              </w:rPr>
            </w:pPr>
            <w:r w:rsidRPr="00ED3F55">
              <w:rPr>
                <w:rFonts w:ascii="Times New Roman" w:hAnsi="Times New Roman" w:cs="Times New Roman"/>
              </w:rPr>
              <w:t>БИК  044525682</w:t>
            </w:r>
          </w:p>
          <w:p w14:paraId="05CB82E5" w14:textId="77777777" w:rsidR="00ED3F55" w:rsidRPr="00ED3F55" w:rsidRDefault="00ED3F55" w:rsidP="00ED3F55">
            <w:pPr>
              <w:suppressLineNumbers/>
              <w:tabs>
                <w:tab w:val="left" w:pos="5421"/>
              </w:tabs>
              <w:ind w:right="185"/>
              <w:rPr>
                <w:rFonts w:ascii="Times New Roman" w:hAnsi="Times New Roman" w:cs="Times New Roman"/>
                <w:sz w:val="20"/>
                <w:szCs w:val="20"/>
              </w:rPr>
            </w:pPr>
            <w:r w:rsidRPr="00ED3F55">
              <w:rPr>
                <w:rFonts w:ascii="Times New Roman" w:hAnsi="Times New Roman" w:cs="Times New Roman"/>
                <w:sz w:val="20"/>
                <w:szCs w:val="20"/>
              </w:rPr>
              <w:t>Контактные телефоны: +7 495 241-36-49</w:t>
            </w:r>
          </w:p>
          <w:p w14:paraId="3FD54E9A" w14:textId="7C7221B3" w:rsidR="001559EF" w:rsidRPr="008D5EF6" w:rsidRDefault="001559EF" w:rsidP="001559EF">
            <w:pPr>
              <w:pStyle w:val="1"/>
              <w:rPr>
                <w:rFonts w:eastAsiaTheme="minorHAnsi"/>
                <w:color w:val="000000"/>
                <w:sz w:val="20"/>
                <w:szCs w:val="20"/>
                <w:lang w:eastAsia="ru-RU" w:bidi="ru-RU"/>
              </w:rPr>
            </w:pPr>
          </w:p>
        </w:tc>
        <w:tc>
          <w:tcPr>
            <w:tcW w:w="760" w:type="dxa"/>
          </w:tcPr>
          <w:p w14:paraId="753544C1" w14:textId="77777777" w:rsidR="001559EF" w:rsidRPr="008D5EF6" w:rsidRDefault="001559EF" w:rsidP="000D139C">
            <w:pPr>
              <w:jc w:val="both"/>
              <w:rPr>
                <w:rFonts w:ascii="Times New Roman" w:hAnsi="Times New Roman" w:cs="Times New Roman"/>
                <w:color w:val="000000"/>
                <w:sz w:val="20"/>
                <w:szCs w:val="20"/>
                <w:lang w:eastAsia="ru-RU" w:bidi="ru-RU"/>
              </w:rPr>
            </w:pPr>
          </w:p>
          <w:p w14:paraId="179BA603" w14:textId="77777777" w:rsidR="001559EF" w:rsidRPr="008D5EF6" w:rsidRDefault="001559EF" w:rsidP="000D139C">
            <w:pPr>
              <w:pStyle w:val="1"/>
              <w:shd w:val="clear" w:color="auto" w:fill="auto"/>
              <w:rPr>
                <w:rFonts w:eastAsiaTheme="minorHAnsi"/>
                <w:color w:val="000000"/>
                <w:sz w:val="20"/>
                <w:szCs w:val="20"/>
                <w:lang w:eastAsia="ru-RU" w:bidi="ru-RU"/>
              </w:rPr>
            </w:pPr>
          </w:p>
        </w:tc>
        <w:tc>
          <w:tcPr>
            <w:tcW w:w="4530" w:type="dxa"/>
          </w:tcPr>
          <w:p w14:paraId="493C8B58" w14:textId="77777777" w:rsidR="001559EF" w:rsidRPr="000D139C" w:rsidRDefault="001559EF" w:rsidP="000D139C">
            <w:pPr>
              <w:pStyle w:val="1"/>
              <w:shd w:val="clear" w:color="auto" w:fill="auto"/>
              <w:rPr>
                <w:rFonts w:eastAsiaTheme="minorHAnsi"/>
                <w:color w:val="000000"/>
                <w:sz w:val="20"/>
                <w:szCs w:val="20"/>
                <w:lang w:eastAsia="ru-RU" w:bidi="ru-RU"/>
              </w:rPr>
            </w:pPr>
            <w:r w:rsidRPr="000D139C">
              <w:rPr>
                <w:rFonts w:eastAsiaTheme="minorHAnsi"/>
                <w:color w:val="000000"/>
                <w:sz w:val="20"/>
                <w:szCs w:val="20"/>
                <w:lang w:eastAsia="ru-RU" w:bidi="ru-RU"/>
              </w:rPr>
              <w:t>ФИО</w:t>
            </w:r>
            <w:r w:rsidR="00B01C72">
              <w:rPr>
                <w:rFonts w:eastAsiaTheme="minorHAnsi"/>
                <w:color w:val="000000"/>
                <w:sz w:val="20"/>
                <w:szCs w:val="20"/>
                <w:lang w:eastAsia="ru-RU" w:bidi="ru-RU"/>
              </w:rPr>
              <w:t xml:space="preserve"> </w:t>
            </w:r>
            <w:r w:rsidR="00CA12E7">
              <w:rPr>
                <w:rFonts w:eastAsiaTheme="minorHAnsi"/>
                <w:color w:val="000000"/>
                <w:sz w:val="20"/>
                <w:szCs w:val="20"/>
                <w:lang w:eastAsia="ru-RU" w:bidi="ru-RU"/>
              </w:rPr>
              <w:t xml:space="preserve">  </w:t>
            </w:r>
            <w:r w:rsidRPr="000D139C">
              <w:rPr>
                <w:rFonts w:eastAsiaTheme="minorHAnsi"/>
                <w:color w:val="000000"/>
                <w:sz w:val="20"/>
                <w:szCs w:val="20"/>
                <w:lang w:eastAsia="ru-RU" w:bidi="ru-RU"/>
              </w:rPr>
              <w:t>____________________________________</w:t>
            </w:r>
          </w:p>
          <w:p w14:paraId="32BA8909" w14:textId="77777777" w:rsidR="001559EF" w:rsidRPr="000D139C" w:rsidRDefault="001559EF" w:rsidP="000D139C">
            <w:pPr>
              <w:jc w:val="both"/>
              <w:rPr>
                <w:rFonts w:ascii="Times New Roman" w:eastAsia="Times New Roman" w:hAnsi="Times New Roman" w:cs="Times New Roman"/>
                <w:sz w:val="20"/>
                <w:szCs w:val="20"/>
              </w:rPr>
            </w:pPr>
            <w:r w:rsidRPr="000D139C">
              <w:rPr>
                <w:rFonts w:ascii="Times New Roman" w:hAnsi="Times New Roman" w:cs="Times New Roman"/>
                <w:color w:val="000000"/>
                <w:sz w:val="20"/>
                <w:szCs w:val="20"/>
                <w:lang w:eastAsia="ru-RU" w:bidi="ru-RU"/>
              </w:rPr>
              <w:t>____________</w:t>
            </w:r>
            <w:r w:rsidR="00CA12E7">
              <w:rPr>
                <w:rFonts w:ascii="Times New Roman" w:hAnsi="Times New Roman" w:cs="Times New Roman"/>
                <w:color w:val="000000"/>
                <w:sz w:val="20"/>
                <w:szCs w:val="20"/>
                <w:lang w:eastAsia="ru-RU" w:bidi="ru-RU"/>
              </w:rPr>
              <w:t>_</w:t>
            </w:r>
            <w:r w:rsidRPr="000D139C">
              <w:rPr>
                <w:rFonts w:ascii="Times New Roman" w:hAnsi="Times New Roman" w:cs="Times New Roman"/>
                <w:color w:val="000000"/>
                <w:sz w:val="20"/>
                <w:szCs w:val="20"/>
                <w:lang w:eastAsia="ru-RU" w:bidi="ru-RU"/>
              </w:rPr>
              <w:t>____________________________</w:t>
            </w:r>
            <w:r w:rsidR="00CA12E7">
              <w:rPr>
                <w:rFonts w:ascii="Times New Roman" w:hAnsi="Times New Roman" w:cs="Times New Roman"/>
                <w:color w:val="000000"/>
                <w:sz w:val="20"/>
                <w:szCs w:val="20"/>
                <w:lang w:eastAsia="ru-RU" w:bidi="ru-RU"/>
              </w:rPr>
              <w:t>_</w:t>
            </w:r>
          </w:p>
          <w:p w14:paraId="3927DE7C" w14:textId="77777777" w:rsidR="001559EF" w:rsidRPr="000D139C" w:rsidRDefault="001559EF" w:rsidP="000D139C">
            <w:pPr>
              <w:pStyle w:val="1"/>
              <w:shd w:val="clear" w:color="auto" w:fill="auto"/>
              <w:rPr>
                <w:rFonts w:eastAsiaTheme="minorHAnsi"/>
                <w:color w:val="000000"/>
                <w:sz w:val="20"/>
                <w:szCs w:val="20"/>
                <w:lang w:eastAsia="ru-RU" w:bidi="ru-RU"/>
              </w:rPr>
            </w:pPr>
            <w:r w:rsidRPr="000D139C">
              <w:rPr>
                <w:rFonts w:eastAsiaTheme="minorHAnsi"/>
                <w:color w:val="000000"/>
                <w:sz w:val="20"/>
                <w:szCs w:val="20"/>
                <w:lang w:eastAsia="ru-RU" w:bidi="ru-RU"/>
              </w:rPr>
              <w:t>___________</w:t>
            </w:r>
            <w:r w:rsidR="00CA12E7">
              <w:rPr>
                <w:rFonts w:eastAsiaTheme="minorHAnsi"/>
                <w:color w:val="000000"/>
                <w:sz w:val="20"/>
                <w:szCs w:val="20"/>
                <w:lang w:eastAsia="ru-RU" w:bidi="ru-RU"/>
              </w:rPr>
              <w:t>_</w:t>
            </w:r>
            <w:r w:rsidRPr="000D139C">
              <w:rPr>
                <w:rFonts w:eastAsiaTheme="minorHAnsi"/>
                <w:color w:val="000000"/>
                <w:sz w:val="20"/>
                <w:szCs w:val="20"/>
                <w:lang w:eastAsia="ru-RU" w:bidi="ru-RU"/>
              </w:rPr>
              <w:t>_____________________________</w:t>
            </w:r>
            <w:r w:rsidR="00CA12E7">
              <w:rPr>
                <w:rFonts w:eastAsiaTheme="minorHAnsi"/>
                <w:color w:val="000000"/>
                <w:sz w:val="20"/>
                <w:szCs w:val="20"/>
                <w:lang w:eastAsia="ru-RU" w:bidi="ru-RU"/>
              </w:rPr>
              <w:t>_</w:t>
            </w:r>
          </w:p>
        </w:tc>
      </w:tr>
      <w:tr w:rsidR="001559EF" w:rsidRPr="000D139C" w14:paraId="22D72801" w14:textId="77777777" w:rsidTr="00F87634">
        <w:tc>
          <w:tcPr>
            <w:tcW w:w="4185" w:type="dxa"/>
            <w:vMerge/>
          </w:tcPr>
          <w:p w14:paraId="0F359041" w14:textId="77777777" w:rsidR="001559EF" w:rsidRPr="000D139C" w:rsidRDefault="001559EF" w:rsidP="000D139C">
            <w:pPr>
              <w:pStyle w:val="1"/>
              <w:rPr>
                <w:sz w:val="20"/>
                <w:szCs w:val="20"/>
              </w:rPr>
            </w:pPr>
          </w:p>
        </w:tc>
        <w:tc>
          <w:tcPr>
            <w:tcW w:w="760" w:type="dxa"/>
          </w:tcPr>
          <w:p w14:paraId="14EBCECE" w14:textId="77777777" w:rsidR="001559EF" w:rsidRPr="000D139C" w:rsidRDefault="001559EF" w:rsidP="000D139C">
            <w:pPr>
              <w:pStyle w:val="1"/>
              <w:shd w:val="clear" w:color="auto" w:fill="auto"/>
              <w:rPr>
                <w:sz w:val="20"/>
                <w:szCs w:val="20"/>
              </w:rPr>
            </w:pPr>
          </w:p>
        </w:tc>
        <w:tc>
          <w:tcPr>
            <w:tcW w:w="4530" w:type="dxa"/>
          </w:tcPr>
          <w:p w14:paraId="3569695D" w14:textId="77777777" w:rsidR="001559EF" w:rsidRPr="001559EF" w:rsidRDefault="001559EF" w:rsidP="000D139C">
            <w:pPr>
              <w:pStyle w:val="1"/>
              <w:shd w:val="clear" w:color="auto" w:fill="auto"/>
              <w:rPr>
                <w:rFonts w:eastAsiaTheme="minorHAnsi"/>
                <w:color w:val="000000"/>
                <w:sz w:val="20"/>
                <w:szCs w:val="20"/>
                <w:lang w:eastAsia="ru-RU" w:bidi="ru-RU"/>
              </w:rPr>
            </w:pPr>
            <w:r w:rsidRPr="000D139C">
              <w:rPr>
                <w:rFonts w:eastAsiaTheme="minorHAnsi"/>
                <w:color w:val="000000"/>
                <w:sz w:val="20"/>
                <w:szCs w:val="20"/>
                <w:lang w:eastAsia="ru-RU" w:bidi="ru-RU"/>
              </w:rPr>
              <w:t xml:space="preserve">Факт. </w:t>
            </w:r>
            <w:r w:rsidR="00CA12E7" w:rsidRPr="000D139C">
              <w:rPr>
                <w:rFonts w:eastAsiaTheme="minorHAnsi"/>
                <w:color w:val="000000"/>
                <w:sz w:val="20"/>
                <w:szCs w:val="20"/>
                <w:lang w:eastAsia="ru-RU" w:bidi="ru-RU"/>
              </w:rPr>
              <w:t>А</w:t>
            </w:r>
            <w:r w:rsidRPr="000D139C">
              <w:rPr>
                <w:rFonts w:eastAsiaTheme="minorHAnsi"/>
                <w:color w:val="000000"/>
                <w:sz w:val="20"/>
                <w:szCs w:val="20"/>
                <w:lang w:eastAsia="ru-RU" w:bidi="ru-RU"/>
              </w:rPr>
              <w:t>дрес</w:t>
            </w:r>
            <w:r w:rsidR="00CA12E7">
              <w:rPr>
                <w:rFonts w:eastAsiaTheme="minorHAnsi"/>
                <w:color w:val="000000"/>
                <w:sz w:val="20"/>
                <w:szCs w:val="20"/>
                <w:lang w:eastAsia="ru-RU" w:bidi="ru-RU"/>
              </w:rPr>
              <w:t xml:space="preserve"> </w:t>
            </w:r>
            <w:r w:rsidRPr="000D139C">
              <w:rPr>
                <w:rFonts w:eastAsiaTheme="minorHAnsi"/>
                <w:color w:val="000000"/>
                <w:sz w:val="20"/>
                <w:szCs w:val="20"/>
                <w:lang w:val="en-US" w:eastAsia="ru-RU" w:bidi="ru-RU"/>
              </w:rPr>
              <w:t>______________________________</w:t>
            </w:r>
            <w:r w:rsidR="00CA12E7">
              <w:rPr>
                <w:rFonts w:eastAsiaTheme="minorHAnsi"/>
                <w:color w:val="000000"/>
                <w:sz w:val="20"/>
                <w:szCs w:val="20"/>
                <w:lang w:eastAsia="ru-RU" w:bidi="ru-RU"/>
              </w:rPr>
              <w:t>_</w:t>
            </w:r>
          </w:p>
          <w:p w14:paraId="27FBD4ED" w14:textId="77777777" w:rsidR="001559EF" w:rsidRPr="001559EF" w:rsidRDefault="001559EF" w:rsidP="000D139C">
            <w:pPr>
              <w:jc w:val="both"/>
              <w:rPr>
                <w:rFonts w:ascii="Times New Roman" w:eastAsia="Times New Roman" w:hAnsi="Times New Roman" w:cs="Times New Roman"/>
                <w:sz w:val="20"/>
                <w:szCs w:val="20"/>
              </w:rPr>
            </w:pPr>
            <w:r w:rsidRPr="000D139C">
              <w:rPr>
                <w:rFonts w:ascii="Times New Roman" w:hAnsi="Times New Roman" w:cs="Times New Roman"/>
                <w:color w:val="000000"/>
                <w:sz w:val="20"/>
                <w:szCs w:val="20"/>
                <w:lang w:val="en-US" w:eastAsia="ru-RU" w:bidi="ru-RU"/>
              </w:rPr>
              <w:t>______</w:t>
            </w:r>
            <w:r w:rsidR="00CA12E7">
              <w:rPr>
                <w:rFonts w:ascii="Times New Roman" w:hAnsi="Times New Roman" w:cs="Times New Roman"/>
                <w:color w:val="000000"/>
                <w:sz w:val="20"/>
                <w:szCs w:val="20"/>
                <w:lang w:eastAsia="ru-RU" w:bidi="ru-RU"/>
              </w:rPr>
              <w:t>_</w:t>
            </w:r>
            <w:r w:rsidRPr="000D139C">
              <w:rPr>
                <w:rFonts w:ascii="Times New Roman" w:hAnsi="Times New Roman" w:cs="Times New Roman"/>
                <w:color w:val="000000"/>
                <w:sz w:val="20"/>
                <w:szCs w:val="20"/>
                <w:lang w:val="en-US" w:eastAsia="ru-RU" w:bidi="ru-RU"/>
              </w:rPr>
              <w:t>__________________________________</w:t>
            </w:r>
            <w:r w:rsidR="00CA12E7">
              <w:rPr>
                <w:rFonts w:ascii="Times New Roman" w:hAnsi="Times New Roman" w:cs="Times New Roman"/>
                <w:color w:val="000000"/>
                <w:sz w:val="20"/>
                <w:szCs w:val="20"/>
                <w:lang w:eastAsia="ru-RU" w:bidi="ru-RU"/>
              </w:rPr>
              <w:t>_</w:t>
            </w:r>
          </w:p>
          <w:p w14:paraId="03244E29" w14:textId="77777777" w:rsidR="001559EF" w:rsidRPr="001559EF" w:rsidRDefault="001559EF" w:rsidP="000D139C">
            <w:pPr>
              <w:pStyle w:val="1"/>
              <w:shd w:val="clear" w:color="auto" w:fill="auto"/>
              <w:rPr>
                <w:rFonts w:eastAsiaTheme="minorHAnsi"/>
                <w:color w:val="000000"/>
                <w:sz w:val="20"/>
                <w:szCs w:val="20"/>
                <w:lang w:eastAsia="ru-RU" w:bidi="ru-RU"/>
              </w:rPr>
            </w:pPr>
            <w:r w:rsidRPr="000D139C">
              <w:rPr>
                <w:rFonts w:eastAsiaTheme="minorHAnsi"/>
                <w:color w:val="000000"/>
                <w:sz w:val="20"/>
                <w:szCs w:val="20"/>
                <w:lang w:val="en-US" w:eastAsia="ru-RU" w:bidi="ru-RU"/>
              </w:rPr>
              <w:t>_____</w:t>
            </w:r>
            <w:r w:rsidR="00CA12E7">
              <w:rPr>
                <w:rFonts w:eastAsiaTheme="minorHAnsi"/>
                <w:color w:val="000000"/>
                <w:sz w:val="20"/>
                <w:szCs w:val="20"/>
                <w:lang w:eastAsia="ru-RU" w:bidi="ru-RU"/>
              </w:rPr>
              <w:t>_</w:t>
            </w:r>
            <w:r w:rsidRPr="000D139C">
              <w:rPr>
                <w:rFonts w:eastAsiaTheme="minorHAnsi"/>
                <w:color w:val="000000"/>
                <w:sz w:val="20"/>
                <w:szCs w:val="20"/>
                <w:lang w:val="en-US" w:eastAsia="ru-RU" w:bidi="ru-RU"/>
              </w:rPr>
              <w:t>___________________________________</w:t>
            </w:r>
            <w:r w:rsidR="00CA12E7">
              <w:rPr>
                <w:rFonts w:eastAsiaTheme="minorHAnsi"/>
                <w:color w:val="000000"/>
                <w:sz w:val="20"/>
                <w:szCs w:val="20"/>
                <w:lang w:eastAsia="ru-RU" w:bidi="ru-RU"/>
              </w:rPr>
              <w:t>_</w:t>
            </w:r>
          </w:p>
        </w:tc>
      </w:tr>
      <w:tr w:rsidR="001559EF" w:rsidRPr="000D139C" w14:paraId="7CDEDC0B" w14:textId="77777777" w:rsidTr="00F87634">
        <w:trPr>
          <w:trHeight w:val="1476"/>
        </w:trPr>
        <w:tc>
          <w:tcPr>
            <w:tcW w:w="4185" w:type="dxa"/>
            <w:vMerge/>
          </w:tcPr>
          <w:p w14:paraId="33266F2E" w14:textId="77777777" w:rsidR="001559EF" w:rsidRPr="000D139C" w:rsidRDefault="001559EF" w:rsidP="000D139C">
            <w:pPr>
              <w:pStyle w:val="1"/>
              <w:rPr>
                <w:sz w:val="20"/>
                <w:szCs w:val="20"/>
              </w:rPr>
            </w:pPr>
          </w:p>
        </w:tc>
        <w:tc>
          <w:tcPr>
            <w:tcW w:w="760" w:type="dxa"/>
            <w:vMerge w:val="restart"/>
          </w:tcPr>
          <w:p w14:paraId="648406C2" w14:textId="77777777" w:rsidR="001559EF" w:rsidRPr="000D139C" w:rsidRDefault="001559EF" w:rsidP="000D139C">
            <w:pPr>
              <w:jc w:val="both"/>
              <w:rPr>
                <w:rFonts w:ascii="Times New Roman" w:eastAsia="Times New Roman" w:hAnsi="Times New Roman" w:cs="Times New Roman"/>
                <w:sz w:val="20"/>
                <w:szCs w:val="20"/>
              </w:rPr>
            </w:pPr>
          </w:p>
          <w:p w14:paraId="38043285" w14:textId="77777777" w:rsidR="001559EF" w:rsidRPr="000D139C" w:rsidRDefault="001559EF" w:rsidP="000D139C">
            <w:pPr>
              <w:pStyle w:val="1"/>
              <w:rPr>
                <w:sz w:val="20"/>
                <w:szCs w:val="20"/>
              </w:rPr>
            </w:pPr>
          </w:p>
        </w:tc>
        <w:tc>
          <w:tcPr>
            <w:tcW w:w="4530" w:type="dxa"/>
          </w:tcPr>
          <w:p w14:paraId="1412DD54" w14:textId="77777777" w:rsidR="001559EF" w:rsidRPr="001559EF" w:rsidRDefault="001559EF" w:rsidP="000D139C">
            <w:pPr>
              <w:pStyle w:val="1"/>
              <w:shd w:val="clear" w:color="auto" w:fill="auto"/>
              <w:rPr>
                <w:rFonts w:eastAsiaTheme="minorHAnsi"/>
                <w:color w:val="000000"/>
                <w:sz w:val="20"/>
                <w:szCs w:val="20"/>
                <w:lang w:eastAsia="ru-RU" w:bidi="ru-RU"/>
              </w:rPr>
            </w:pPr>
            <w:r w:rsidRPr="000D139C">
              <w:rPr>
                <w:rFonts w:eastAsiaTheme="minorHAnsi"/>
                <w:color w:val="000000"/>
                <w:sz w:val="20"/>
                <w:szCs w:val="20"/>
                <w:lang w:eastAsia="ru-RU" w:bidi="ru-RU"/>
              </w:rPr>
              <w:t>Паспорт</w:t>
            </w:r>
            <w:r w:rsidRPr="000D139C">
              <w:rPr>
                <w:rFonts w:eastAsiaTheme="minorHAnsi"/>
                <w:color w:val="000000"/>
                <w:sz w:val="20"/>
                <w:szCs w:val="20"/>
                <w:lang w:val="en-US" w:eastAsia="ru-RU" w:bidi="ru-RU"/>
              </w:rPr>
              <w:t>:</w:t>
            </w:r>
            <w:r w:rsidR="00CA12E7">
              <w:rPr>
                <w:rFonts w:eastAsiaTheme="minorHAnsi"/>
                <w:color w:val="000000"/>
                <w:sz w:val="20"/>
                <w:szCs w:val="20"/>
                <w:lang w:eastAsia="ru-RU" w:bidi="ru-RU"/>
              </w:rPr>
              <w:t xml:space="preserve"> </w:t>
            </w:r>
            <w:r w:rsidRPr="000D139C">
              <w:rPr>
                <w:rFonts w:eastAsiaTheme="minorHAnsi"/>
                <w:color w:val="000000"/>
                <w:sz w:val="20"/>
                <w:szCs w:val="20"/>
                <w:lang w:val="en-US" w:eastAsia="ru-RU" w:bidi="ru-RU"/>
              </w:rPr>
              <w:t xml:space="preserve"> ________________________________</w:t>
            </w:r>
            <w:r w:rsidR="00CA12E7">
              <w:rPr>
                <w:rFonts w:eastAsiaTheme="minorHAnsi"/>
                <w:color w:val="000000"/>
                <w:sz w:val="20"/>
                <w:szCs w:val="20"/>
                <w:lang w:eastAsia="ru-RU" w:bidi="ru-RU"/>
              </w:rPr>
              <w:t>_</w:t>
            </w:r>
          </w:p>
          <w:p w14:paraId="32C19E28" w14:textId="77777777" w:rsidR="001559EF" w:rsidRPr="001559EF" w:rsidRDefault="001559EF" w:rsidP="000D139C">
            <w:pPr>
              <w:pStyle w:val="1"/>
              <w:shd w:val="clear" w:color="auto" w:fill="auto"/>
              <w:rPr>
                <w:rFonts w:eastAsiaTheme="minorHAnsi"/>
                <w:color w:val="000000"/>
                <w:sz w:val="20"/>
                <w:szCs w:val="20"/>
                <w:lang w:eastAsia="ru-RU" w:bidi="ru-RU"/>
              </w:rPr>
            </w:pPr>
            <w:r w:rsidRPr="000D139C">
              <w:rPr>
                <w:rFonts w:eastAsiaTheme="minorHAnsi"/>
                <w:color w:val="000000"/>
                <w:sz w:val="20"/>
                <w:szCs w:val="20"/>
                <w:lang w:eastAsia="ru-RU" w:bidi="ru-RU"/>
              </w:rPr>
              <w:t>Выдан</w:t>
            </w:r>
            <w:r w:rsidRPr="000D139C">
              <w:rPr>
                <w:rFonts w:eastAsiaTheme="minorHAnsi"/>
                <w:color w:val="000000"/>
                <w:sz w:val="20"/>
                <w:szCs w:val="20"/>
                <w:lang w:val="en-US" w:eastAsia="ru-RU" w:bidi="ru-RU"/>
              </w:rPr>
              <w:t>:</w:t>
            </w:r>
            <w:r w:rsidR="00CA12E7">
              <w:rPr>
                <w:rFonts w:eastAsiaTheme="minorHAnsi"/>
                <w:color w:val="000000"/>
                <w:sz w:val="20"/>
                <w:szCs w:val="20"/>
                <w:lang w:eastAsia="ru-RU" w:bidi="ru-RU"/>
              </w:rPr>
              <w:t xml:space="preserve">  </w:t>
            </w:r>
            <w:r w:rsidRPr="000D139C">
              <w:rPr>
                <w:rFonts w:eastAsiaTheme="minorHAnsi"/>
                <w:color w:val="000000"/>
                <w:sz w:val="20"/>
                <w:szCs w:val="20"/>
                <w:lang w:val="en-US" w:eastAsia="ru-RU" w:bidi="ru-RU"/>
              </w:rPr>
              <w:t xml:space="preserve"> </w:t>
            </w:r>
            <w:r>
              <w:rPr>
                <w:rFonts w:eastAsiaTheme="minorHAnsi"/>
                <w:color w:val="000000"/>
                <w:sz w:val="20"/>
                <w:szCs w:val="20"/>
                <w:lang w:eastAsia="ru-RU" w:bidi="ru-RU"/>
              </w:rPr>
              <w:t xml:space="preserve"> </w:t>
            </w:r>
            <w:r w:rsidR="00CA12E7">
              <w:rPr>
                <w:rFonts w:eastAsiaTheme="minorHAnsi"/>
                <w:color w:val="000000"/>
                <w:sz w:val="20"/>
                <w:szCs w:val="20"/>
                <w:lang w:eastAsia="ru-RU" w:bidi="ru-RU"/>
              </w:rPr>
              <w:t xml:space="preserve"> </w:t>
            </w:r>
            <w:r w:rsidRPr="000D139C">
              <w:rPr>
                <w:rFonts w:eastAsiaTheme="minorHAnsi"/>
                <w:color w:val="000000"/>
                <w:sz w:val="20"/>
                <w:szCs w:val="20"/>
                <w:lang w:val="en-US" w:eastAsia="ru-RU" w:bidi="ru-RU"/>
              </w:rPr>
              <w:t>_________________________________</w:t>
            </w:r>
          </w:p>
          <w:p w14:paraId="48DD38AD" w14:textId="77777777" w:rsidR="001559EF" w:rsidRPr="000D139C" w:rsidRDefault="001559EF" w:rsidP="000D139C">
            <w:pPr>
              <w:jc w:val="both"/>
              <w:rPr>
                <w:rFonts w:ascii="Times New Roman" w:eastAsia="Times New Roman" w:hAnsi="Times New Roman" w:cs="Times New Roman"/>
                <w:sz w:val="20"/>
                <w:szCs w:val="20"/>
              </w:rPr>
            </w:pPr>
            <w:r w:rsidRPr="000D139C">
              <w:rPr>
                <w:rFonts w:ascii="Times New Roman" w:hAnsi="Times New Roman" w:cs="Times New Roman"/>
                <w:color w:val="000000"/>
                <w:sz w:val="20"/>
                <w:szCs w:val="20"/>
                <w:lang w:val="en-US" w:eastAsia="ru-RU" w:bidi="ru-RU"/>
              </w:rPr>
              <w:t>_________</w:t>
            </w:r>
            <w:r w:rsidR="00CA12E7">
              <w:rPr>
                <w:rFonts w:ascii="Times New Roman" w:hAnsi="Times New Roman" w:cs="Times New Roman"/>
                <w:color w:val="000000"/>
                <w:sz w:val="20"/>
                <w:szCs w:val="20"/>
                <w:lang w:eastAsia="ru-RU" w:bidi="ru-RU"/>
              </w:rPr>
              <w:t>_</w:t>
            </w:r>
            <w:r w:rsidRPr="000D139C">
              <w:rPr>
                <w:rFonts w:ascii="Times New Roman" w:hAnsi="Times New Roman" w:cs="Times New Roman"/>
                <w:color w:val="000000"/>
                <w:sz w:val="20"/>
                <w:szCs w:val="20"/>
                <w:lang w:val="en-US" w:eastAsia="ru-RU" w:bidi="ru-RU"/>
              </w:rPr>
              <w:t>______________________________</w:t>
            </w:r>
            <w:r>
              <w:rPr>
                <w:rFonts w:ascii="Times New Roman" w:hAnsi="Times New Roman" w:cs="Times New Roman"/>
                <w:color w:val="000000"/>
                <w:sz w:val="20"/>
                <w:szCs w:val="20"/>
                <w:lang w:eastAsia="ru-RU" w:bidi="ru-RU"/>
              </w:rPr>
              <w:t>__</w:t>
            </w:r>
          </w:p>
          <w:p w14:paraId="69D41E03" w14:textId="77777777" w:rsidR="001559EF" w:rsidRPr="001559EF" w:rsidRDefault="001559EF" w:rsidP="000D139C">
            <w:pPr>
              <w:pStyle w:val="1"/>
              <w:shd w:val="clear" w:color="auto" w:fill="auto"/>
              <w:rPr>
                <w:rFonts w:eastAsiaTheme="minorHAnsi"/>
                <w:color w:val="000000"/>
                <w:sz w:val="20"/>
                <w:szCs w:val="20"/>
                <w:lang w:eastAsia="ru-RU" w:bidi="ru-RU"/>
              </w:rPr>
            </w:pPr>
            <w:r w:rsidRPr="000D139C">
              <w:rPr>
                <w:rFonts w:eastAsiaTheme="minorHAnsi"/>
                <w:color w:val="000000"/>
                <w:sz w:val="20"/>
                <w:szCs w:val="20"/>
                <w:lang w:eastAsia="ru-RU" w:bidi="ru-RU"/>
              </w:rPr>
              <w:t>Тел</w:t>
            </w:r>
            <w:r w:rsidRPr="000D139C">
              <w:rPr>
                <w:rFonts w:eastAsiaTheme="minorHAnsi"/>
                <w:color w:val="000000"/>
                <w:sz w:val="20"/>
                <w:szCs w:val="20"/>
                <w:lang w:val="en-US" w:eastAsia="ru-RU" w:bidi="ru-RU"/>
              </w:rPr>
              <w:t>:</w:t>
            </w:r>
            <w:r w:rsidR="00CA12E7">
              <w:rPr>
                <w:rFonts w:eastAsiaTheme="minorHAnsi"/>
                <w:color w:val="000000"/>
                <w:sz w:val="20"/>
                <w:szCs w:val="20"/>
                <w:lang w:eastAsia="ru-RU" w:bidi="ru-RU"/>
              </w:rPr>
              <w:t xml:space="preserve"> </w:t>
            </w:r>
            <w:r>
              <w:rPr>
                <w:rFonts w:eastAsiaTheme="minorHAnsi"/>
                <w:color w:val="000000"/>
                <w:sz w:val="20"/>
                <w:szCs w:val="20"/>
                <w:lang w:eastAsia="ru-RU" w:bidi="ru-RU"/>
              </w:rPr>
              <w:t xml:space="preserve"> </w:t>
            </w:r>
            <w:r w:rsidRPr="000D139C">
              <w:rPr>
                <w:rFonts w:eastAsiaTheme="minorHAnsi"/>
                <w:color w:val="000000"/>
                <w:sz w:val="20"/>
                <w:szCs w:val="20"/>
                <w:lang w:val="en-US" w:eastAsia="ru-RU" w:bidi="ru-RU"/>
              </w:rPr>
              <w:t>____________________________________</w:t>
            </w:r>
            <w:r w:rsidR="00CA12E7">
              <w:rPr>
                <w:rFonts w:eastAsiaTheme="minorHAnsi"/>
                <w:color w:val="000000"/>
                <w:sz w:val="20"/>
                <w:szCs w:val="20"/>
                <w:lang w:eastAsia="ru-RU" w:bidi="ru-RU"/>
              </w:rPr>
              <w:t>_</w:t>
            </w:r>
          </w:p>
          <w:p w14:paraId="099038C7" w14:textId="77777777" w:rsidR="001559EF" w:rsidRPr="000D139C" w:rsidRDefault="001559EF" w:rsidP="000D139C">
            <w:pPr>
              <w:pStyle w:val="1"/>
              <w:shd w:val="clear" w:color="auto" w:fill="auto"/>
              <w:rPr>
                <w:rFonts w:eastAsiaTheme="minorHAnsi"/>
                <w:color w:val="000000"/>
                <w:sz w:val="20"/>
                <w:szCs w:val="20"/>
                <w:lang w:val="en-US" w:eastAsia="ru-RU" w:bidi="ru-RU"/>
              </w:rPr>
            </w:pPr>
          </w:p>
        </w:tc>
      </w:tr>
      <w:tr w:rsidR="001559EF" w:rsidRPr="000D139C" w14:paraId="2674AFEF" w14:textId="77777777" w:rsidTr="00F87634">
        <w:trPr>
          <w:trHeight w:val="269"/>
        </w:trPr>
        <w:tc>
          <w:tcPr>
            <w:tcW w:w="4185" w:type="dxa"/>
            <w:vMerge/>
          </w:tcPr>
          <w:p w14:paraId="0CAC8337" w14:textId="77777777" w:rsidR="001559EF" w:rsidRPr="000D139C" w:rsidRDefault="001559EF" w:rsidP="000D139C">
            <w:pPr>
              <w:pStyle w:val="1"/>
              <w:rPr>
                <w:sz w:val="20"/>
                <w:szCs w:val="20"/>
              </w:rPr>
            </w:pPr>
          </w:p>
        </w:tc>
        <w:tc>
          <w:tcPr>
            <w:tcW w:w="760" w:type="dxa"/>
            <w:vMerge/>
          </w:tcPr>
          <w:p w14:paraId="51329A23" w14:textId="77777777" w:rsidR="001559EF" w:rsidRPr="000D139C" w:rsidRDefault="001559EF" w:rsidP="000D139C">
            <w:pPr>
              <w:pStyle w:val="1"/>
              <w:shd w:val="clear" w:color="auto" w:fill="auto"/>
              <w:rPr>
                <w:sz w:val="20"/>
                <w:szCs w:val="20"/>
              </w:rPr>
            </w:pPr>
          </w:p>
        </w:tc>
        <w:tc>
          <w:tcPr>
            <w:tcW w:w="4530" w:type="dxa"/>
            <w:vMerge w:val="restart"/>
          </w:tcPr>
          <w:p w14:paraId="1D5023A8" w14:textId="77777777" w:rsidR="001559EF" w:rsidRPr="000D139C" w:rsidRDefault="001559EF" w:rsidP="00356C2A">
            <w:pPr>
              <w:pStyle w:val="1"/>
              <w:shd w:val="clear" w:color="auto" w:fill="auto"/>
              <w:spacing w:line="360" w:lineRule="auto"/>
              <w:rPr>
                <w:rFonts w:eastAsiaTheme="minorHAnsi"/>
                <w:color w:val="000000"/>
                <w:sz w:val="20"/>
                <w:szCs w:val="20"/>
                <w:lang w:eastAsia="ru-RU" w:bidi="ru-RU"/>
              </w:rPr>
            </w:pPr>
            <w:r w:rsidRPr="000D139C">
              <w:rPr>
                <w:rFonts w:eastAsiaTheme="minorHAnsi"/>
                <w:color w:val="000000"/>
                <w:sz w:val="20"/>
                <w:szCs w:val="20"/>
                <w:lang w:eastAsia="ru-RU" w:bidi="ru-RU"/>
              </w:rPr>
              <w:t xml:space="preserve">Оплата по настоящему Договору осуществляется путем внесения наличных денежных средств </w:t>
            </w:r>
            <w:r>
              <w:rPr>
                <w:rFonts w:eastAsiaTheme="minorHAnsi"/>
                <w:color w:val="000000"/>
                <w:sz w:val="20"/>
                <w:szCs w:val="20"/>
                <w:lang w:eastAsia="ru-RU" w:bidi="ru-RU"/>
              </w:rPr>
              <w:t>ТО</w:t>
            </w:r>
            <w:r w:rsidRPr="000D139C">
              <w:rPr>
                <w:rFonts w:eastAsiaTheme="minorHAnsi"/>
                <w:color w:val="000000"/>
                <w:sz w:val="20"/>
                <w:szCs w:val="20"/>
                <w:lang w:eastAsia="ru-RU" w:bidi="ru-RU"/>
              </w:rPr>
              <w:t xml:space="preserve">ЛЬКО в кассу </w:t>
            </w:r>
            <w:r w:rsidR="00356C2A">
              <w:rPr>
                <w:rFonts w:eastAsiaTheme="minorHAnsi"/>
                <w:color w:val="000000"/>
                <w:sz w:val="20"/>
                <w:szCs w:val="20"/>
                <w:lang w:eastAsia="ru-RU" w:bidi="ru-RU"/>
              </w:rPr>
              <w:t xml:space="preserve">ЗАО </w:t>
            </w:r>
            <w:r w:rsidR="00356C2A" w:rsidRPr="000D139C">
              <w:rPr>
                <w:rFonts w:eastAsiaTheme="minorHAnsi"/>
                <w:color w:val="000000"/>
                <w:sz w:val="20"/>
                <w:szCs w:val="20"/>
                <w:lang w:eastAsia="ru-RU" w:bidi="ru-RU"/>
              </w:rPr>
              <w:t>«</w:t>
            </w:r>
            <w:r w:rsidR="00356C2A" w:rsidRPr="00F81075">
              <w:rPr>
                <w:rFonts w:eastAsiaTheme="minorHAnsi"/>
                <w:color w:val="000000"/>
                <w:sz w:val="20"/>
                <w:szCs w:val="20"/>
                <w:lang w:eastAsia="ru-RU" w:bidi="ru-RU"/>
              </w:rPr>
              <w:t>Ритуал-Сервис</w:t>
            </w:r>
            <w:r w:rsidR="00356C2A" w:rsidRPr="000D139C">
              <w:rPr>
                <w:rFonts w:eastAsiaTheme="minorHAnsi"/>
                <w:color w:val="000000"/>
                <w:sz w:val="20"/>
                <w:szCs w:val="20"/>
                <w:lang w:eastAsia="ru-RU" w:bidi="ru-RU"/>
              </w:rPr>
              <w:t>»</w:t>
            </w:r>
            <w:r w:rsidRPr="000D139C">
              <w:rPr>
                <w:rFonts w:eastAsiaTheme="minorHAnsi"/>
                <w:color w:val="000000"/>
                <w:sz w:val="20"/>
                <w:szCs w:val="20"/>
                <w:lang w:eastAsia="ru-RU" w:bidi="ru-RU"/>
              </w:rPr>
              <w:t>, либо безналичным перечислением на банковский счет</w:t>
            </w:r>
          </w:p>
        </w:tc>
      </w:tr>
      <w:tr w:rsidR="001559EF" w:rsidRPr="000D139C" w14:paraId="4524E3DB" w14:textId="77777777" w:rsidTr="00F87634">
        <w:tc>
          <w:tcPr>
            <w:tcW w:w="4185" w:type="dxa"/>
            <w:vMerge/>
          </w:tcPr>
          <w:p w14:paraId="658E3DBC" w14:textId="77777777" w:rsidR="001559EF" w:rsidRPr="000D139C" w:rsidRDefault="001559EF" w:rsidP="000D139C">
            <w:pPr>
              <w:pStyle w:val="1"/>
              <w:rPr>
                <w:rFonts w:eastAsiaTheme="minorHAnsi"/>
                <w:color w:val="000000"/>
                <w:sz w:val="20"/>
                <w:szCs w:val="20"/>
                <w:lang w:eastAsia="ru-RU" w:bidi="ru-RU"/>
              </w:rPr>
            </w:pPr>
          </w:p>
        </w:tc>
        <w:tc>
          <w:tcPr>
            <w:tcW w:w="760" w:type="dxa"/>
          </w:tcPr>
          <w:p w14:paraId="1CE3544E" w14:textId="77777777" w:rsidR="001559EF" w:rsidRPr="000D139C" w:rsidRDefault="001559EF" w:rsidP="000D139C">
            <w:pPr>
              <w:jc w:val="both"/>
              <w:rPr>
                <w:rFonts w:ascii="Times New Roman" w:hAnsi="Times New Roman" w:cs="Times New Roman"/>
                <w:color w:val="000000"/>
                <w:sz w:val="20"/>
                <w:szCs w:val="20"/>
                <w:lang w:eastAsia="ru-RU" w:bidi="ru-RU"/>
              </w:rPr>
            </w:pPr>
          </w:p>
          <w:p w14:paraId="5825E33D" w14:textId="77777777" w:rsidR="001559EF" w:rsidRPr="000D139C" w:rsidRDefault="001559EF" w:rsidP="000D139C">
            <w:pPr>
              <w:pStyle w:val="1"/>
              <w:shd w:val="clear" w:color="auto" w:fill="auto"/>
              <w:rPr>
                <w:rFonts w:eastAsiaTheme="minorHAnsi"/>
                <w:color w:val="000000"/>
                <w:sz w:val="20"/>
                <w:szCs w:val="20"/>
                <w:lang w:eastAsia="ru-RU" w:bidi="ru-RU"/>
              </w:rPr>
            </w:pPr>
          </w:p>
        </w:tc>
        <w:tc>
          <w:tcPr>
            <w:tcW w:w="4530" w:type="dxa"/>
            <w:vMerge/>
          </w:tcPr>
          <w:p w14:paraId="408B9020" w14:textId="77777777" w:rsidR="001559EF" w:rsidRPr="000D139C" w:rsidRDefault="001559EF" w:rsidP="000D139C">
            <w:pPr>
              <w:pStyle w:val="1"/>
              <w:shd w:val="clear" w:color="auto" w:fill="auto"/>
              <w:rPr>
                <w:rFonts w:eastAsiaTheme="minorHAnsi"/>
                <w:color w:val="000000"/>
                <w:sz w:val="20"/>
                <w:szCs w:val="20"/>
                <w:lang w:eastAsia="ru-RU" w:bidi="ru-RU"/>
              </w:rPr>
            </w:pPr>
          </w:p>
        </w:tc>
      </w:tr>
      <w:tr w:rsidR="001559EF" w:rsidRPr="001559EF" w14:paraId="6EFDE222" w14:textId="77777777" w:rsidTr="00F87634">
        <w:tc>
          <w:tcPr>
            <w:tcW w:w="4185" w:type="dxa"/>
            <w:vMerge/>
          </w:tcPr>
          <w:p w14:paraId="3346264C" w14:textId="77777777" w:rsidR="001559EF" w:rsidRPr="001559EF" w:rsidRDefault="001559EF" w:rsidP="000D139C">
            <w:pPr>
              <w:pStyle w:val="1"/>
              <w:shd w:val="clear" w:color="auto" w:fill="auto"/>
              <w:rPr>
                <w:rFonts w:eastAsiaTheme="minorHAnsi"/>
                <w:color w:val="000000"/>
                <w:sz w:val="20"/>
                <w:szCs w:val="20"/>
                <w:lang w:eastAsia="ru-RU" w:bidi="ru-RU"/>
              </w:rPr>
            </w:pPr>
          </w:p>
        </w:tc>
        <w:tc>
          <w:tcPr>
            <w:tcW w:w="760" w:type="dxa"/>
          </w:tcPr>
          <w:p w14:paraId="2537EE01" w14:textId="77777777" w:rsidR="001559EF" w:rsidRPr="001559EF" w:rsidRDefault="001559EF" w:rsidP="000D139C">
            <w:pPr>
              <w:pStyle w:val="1"/>
              <w:shd w:val="clear" w:color="auto" w:fill="auto"/>
              <w:rPr>
                <w:rFonts w:eastAsiaTheme="minorHAnsi"/>
                <w:color w:val="000000"/>
                <w:sz w:val="20"/>
                <w:szCs w:val="20"/>
                <w:lang w:eastAsia="ru-RU" w:bidi="ru-RU"/>
              </w:rPr>
            </w:pPr>
          </w:p>
        </w:tc>
        <w:tc>
          <w:tcPr>
            <w:tcW w:w="4530" w:type="dxa"/>
            <w:vMerge/>
          </w:tcPr>
          <w:p w14:paraId="6DB25F46" w14:textId="77777777" w:rsidR="001559EF" w:rsidRPr="001559EF" w:rsidRDefault="001559EF" w:rsidP="000D139C">
            <w:pPr>
              <w:pStyle w:val="1"/>
              <w:shd w:val="clear" w:color="auto" w:fill="auto"/>
              <w:rPr>
                <w:rFonts w:eastAsiaTheme="minorHAnsi"/>
                <w:color w:val="000000"/>
                <w:sz w:val="20"/>
                <w:szCs w:val="20"/>
                <w:lang w:eastAsia="ru-RU" w:bidi="ru-RU"/>
              </w:rPr>
            </w:pPr>
          </w:p>
        </w:tc>
      </w:tr>
    </w:tbl>
    <w:p w14:paraId="1CD92D29" w14:textId="77777777" w:rsidR="000E43D9" w:rsidRPr="001559EF" w:rsidRDefault="000E43D9" w:rsidP="000D139C">
      <w:pPr>
        <w:pStyle w:val="1"/>
        <w:shd w:val="clear" w:color="auto" w:fill="auto"/>
        <w:ind w:left="720"/>
        <w:rPr>
          <w:rFonts w:eastAsiaTheme="minorHAnsi"/>
          <w:color w:val="000000"/>
          <w:sz w:val="20"/>
          <w:szCs w:val="20"/>
          <w:lang w:eastAsia="ru-RU" w:bidi="ru-RU"/>
        </w:rPr>
      </w:pPr>
    </w:p>
    <w:p w14:paraId="52A64CA5" w14:textId="77777777" w:rsidR="0032233B" w:rsidRPr="000D139C" w:rsidRDefault="00CA12E7" w:rsidP="000D139C">
      <w:pPr>
        <w:pStyle w:val="1"/>
        <w:shd w:val="clear" w:color="auto" w:fill="auto"/>
        <w:ind w:left="720"/>
        <w:rPr>
          <w:rFonts w:eastAsiaTheme="minorHAnsi"/>
          <w:color w:val="000000"/>
          <w:sz w:val="20"/>
          <w:szCs w:val="20"/>
          <w:lang w:eastAsia="ru-RU" w:bidi="ru-RU"/>
        </w:rPr>
      </w:pPr>
      <w:r>
        <w:rPr>
          <w:rFonts w:eastAsiaTheme="minorHAnsi"/>
          <w:color w:val="000000"/>
          <w:sz w:val="20"/>
          <w:szCs w:val="20"/>
          <w:lang w:eastAsia="ru-RU" w:bidi="ru-RU"/>
        </w:rPr>
        <w:t xml:space="preserve">  </w:t>
      </w:r>
      <w:r w:rsidR="0032233B" w:rsidRPr="000D139C">
        <w:rPr>
          <w:rFonts w:eastAsiaTheme="minorHAnsi"/>
          <w:color w:val="000000"/>
          <w:sz w:val="20"/>
          <w:szCs w:val="20"/>
          <w:lang w:eastAsia="ru-RU" w:bidi="ru-RU"/>
        </w:rPr>
        <w:t>_________________________/___________</w:t>
      </w:r>
      <w:r w:rsidR="001559EF">
        <w:rPr>
          <w:rFonts w:eastAsiaTheme="minorHAnsi"/>
          <w:color w:val="000000"/>
          <w:sz w:val="20"/>
          <w:szCs w:val="20"/>
          <w:lang w:eastAsia="ru-RU" w:bidi="ru-RU"/>
        </w:rPr>
        <w:t>___</w:t>
      </w:r>
      <w:r w:rsidR="0032233B" w:rsidRPr="000D139C">
        <w:rPr>
          <w:rFonts w:eastAsiaTheme="minorHAnsi"/>
          <w:color w:val="000000"/>
          <w:sz w:val="20"/>
          <w:szCs w:val="20"/>
          <w:lang w:eastAsia="ru-RU" w:bidi="ru-RU"/>
        </w:rPr>
        <w:t xml:space="preserve">/                </w:t>
      </w:r>
      <w:r>
        <w:rPr>
          <w:rFonts w:eastAsiaTheme="minorHAnsi"/>
          <w:color w:val="000000"/>
          <w:sz w:val="20"/>
          <w:szCs w:val="20"/>
          <w:lang w:eastAsia="ru-RU" w:bidi="ru-RU"/>
        </w:rPr>
        <w:t xml:space="preserve">   </w:t>
      </w:r>
      <w:r w:rsidR="0032233B" w:rsidRPr="000D139C">
        <w:rPr>
          <w:rFonts w:eastAsiaTheme="minorHAnsi"/>
          <w:color w:val="000000"/>
          <w:sz w:val="20"/>
          <w:szCs w:val="20"/>
          <w:lang w:eastAsia="ru-RU" w:bidi="ru-RU"/>
        </w:rPr>
        <w:t>______</w:t>
      </w:r>
      <w:r w:rsidR="001559EF">
        <w:rPr>
          <w:rFonts w:eastAsiaTheme="minorHAnsi"/>
          <w:color w:val="000000"/>
          <w:sz w:val="20"/>
          <w:szCs w:val="20"/>
          <w:lang w:eastAsia="ru-RU" w:bidi="ru-RU"/>
        </w:rPr>
        <w:t>_</w:t>
      </w:r>
      <w:r w:rsidR="0032233B" w:rsidRPr="000D139C">
        <w:rPr>
          <w:rFonts w:eastAsiaTheme="minorHAnsi"/>
          <w:color w:val="000000"/>
          <w:sz w:val="20"/>
          <w:szCs w:val="20"/>
          <w:lang w:eastAsia="ru-RU" w:bidi="ru-RU"/>
        </w:rPr>
        <w:t>_____________</w:t>
      </w:r>
      <w:r w:rsidR="001559EF">
        <w:rPr>
          <w:rFonts w:eastAsiaTheme="minorHAnsi"/>
          <w:color w:val="000000"/>
          <w:sz w:val="20"/>
          <w:szCs w:val="20"/>
          <w:lang w:eastAsia="ru-RU" w:bidi="ru-RU"/>
        </w:rPr>
        <w:t>___</w:t>
      </w:r>
      <w:r w:rsidR="0032233B" w:rsidRPr="000D139C">
        <w:rPr>
          <w:rFonts w:eastAsiaTheme="minorHAnsi"/>
          <w:color w:val="000000"/>
          <w:sz w:val="20"/>
          <w:szCs w:val="20"/>
          <w:lang w:eastAsia="ru-RU" w:bidi="ru-RU"/>
        </w:rPr>
        <w:t xml:space="preserve">_______/___________/ </w:t>
      </w:r>
    </w:p>
    <w:p w14:paraId="50D72C1C" w14:textId="77777777" w:rsidR="00F87634" w:rsidRDefault="00CA12E7" w:rsidP="00F87634">
      <w:pPr>
        <w:pStyle w:val="1"/>
        <w:shd w:val="clear" w:color="auto" w:fill="auto"/>
        <w:spacing w:line="252" w:lineRule="auto"/>
        <w:ind w:left="993"/>
        <w:rPr>
          <w:rFonts w:eastAsiaTheme="minorHAnsi"/>
          <w:color w:val="000000"/>
          <w:sz w:val="20"/>
          <w:szCs w:val="20"/>
          <w:lang w:eastAsia="ru-RU" w:bidi="ru-RU"/>
        </w:rPr>
      </w:pPr>
      <w:r>
        <w:rPr>
          <w:rFonts w:eastAsiaTheme="minorHAnsi"/>
          <w:color w:val="000000"/>
          <w:sz w:val="20"/>
          <w:szCs w:val="20"/>
          <w:lang w:eastAsia="ru-RU" w:bidi="ru-RU"/>
        </w:rPr>
        <w:t xml:space="preserve">    </w:t>
      </w:r>
      <w:r w:rsidR="0032233B" w:rsidRPr="000D139C">
        <w:rPr>
          <w:rFonts w:eastAsiaTheme="minorHAnsi"/>
          <w:color w:val="000000"/>
          <w:sz w:val="20"/>
          <w:szCs w:val="20"/>
          <w:lang w:eastAsia="ru-RU" w:bidi="ru-RU"/>
        </w:rPr>
        <w:t>М.П.</w:t>
      </w:r>
      <w:r w:rsidR="001559EF">
        <w:rPr>
          <w:rFonts w:eastAsiaTheme="minorHAnsi"/>
          <w:color w:val="000000"/>
          <w:sz w:val="20"/>
          <w:szCs w:val="20"/>
          <w:lang w:eastAsia="ru-RU" w:bidi="ru-RU"/>
        </w:rPr>
        <w:t xml:space="preserve">  </w:t>
      </w:r>
    </w:p>
    <w:p w14:paraId="5232AD30" w14:textId="77777777" w:rsidR="000D00D1" w:rsidRDefault="000D00D1" w:rsidP="00593A39">
      <w:pPr>
        <w:pStyle w:val="1"/>
        <w:shd w:val="clear" w:color="auto" w:fill="auto"/>
        <w:spacing w:line="252" w:lineRule="auto"/>
        <w:jc w:val="center"/>
        <w:rPr>
          <w:rFonts w:eastAsiaTheme="minorHAnsi"/>
          <w:color w:val="000000"/>
          <w:sz w:val="20"/>
          <w:szCs w:val="20"/>
          <w:lang w:eastAsia="ru-RU" w:bidi="ru-RU"/>
        </w:rPr>
      </w:pPr>
    </w:p>
    <w:p w14:paraId="0299804F" w14:textId="77777777" w:rsidR="000D00D1" w:rsidRDefault="000D00D1" w:rsidP="00593A39">
      <w:pPr>
        <w:pStyle w:val="1"/>
        <w:shd w:val="clear" w:color="auto" w:fill="auto"/>
        <w:spacing w:line="252" w:lineRule="auto"/>
        <w:jc w:val="center"/>
        <w:rPr>
          <w:rFonts w:eastAsiaTheme="minorHAnsi"/>
          <w:color w:val="000000"/>
          <w:sz w:val="20"/>
          <w:szCs w:val="20"/>
          <w:lang w:eastAsia="ru-RU" w:bidi="ru-RU"/>
        </w:rPr>
      </w:pPr>
    </w:p>
    <w:p w14:paraId="7AB8386F" w14:textId="77777777" w:rsidR="000D00D1" w:rsidRDefault="000D00D1" w:rsidP="00593A39">
      <w:pPr>
        <w:pStyle w:val="1"/>
        <w:shd w:val="clear" w:color="auto" w:fill="auto"/>
        <w:spacing w:line="252" w:lineRule="auto"/>
        <w:jc w:val="center"/>
        <w:rPr>
          <w:rFonts w:eastAsiaTheme="minorHAnsi"/>
          <w:color w:val="000000"/>
          <w:sz w:val="20"/>
          <w:szCs w:val="20"/>
          <w:lang w:eastAsia="ru-RU" w:bidi="ru-RU"/>
        </w:rPr>
      </w:pPr>
    </w:p>
    <w:p w14:paraId="69C403AA" w14:textId="3A790CAC" w:rsidR="0032233B" w:rsidRPr="000D139C" w:rsidRDefault="0032233B" w:rsidP="00593A39">
      <w:pPr>
        <w:pStyle w:val="1"/>
        <w:shd w:val="clear" w:color="auto" w:fill="auto"/>
        <w:spacing w:line="252" w:lineRule="auto"/>
        <w:jc w:val="center"/>
        <w:rPr>
          <w:rFonts w:eastAsiaTheme="minorHAnsi"/>
          <w:color w:val="000000"/>
          <w:sz w:val="20"/>
          <w:szCs w:val="20"/>
          <w:lang w:eastAsia="ru-RU" w:bidi="ru-RU"/>
        </w:rPr>
      </w:pPr>
      <w:r w:rsidRPr="000D139C">
        <w:rPr>
          <w:rFonts w:eastAsiaTheme="minorHAnsi"/>
          <w:color w:val="000000"/>
          <w:sz w:val="20"/>
          <w:szCs w:val="20"/>
          <w:lang w:eastAsia="ru-RU" w:bidi="ru-RU"/>
        </w:rPr>
        <w:t>Договор оформил _____________________________________________________________________</w:t>
      </w:r>
      <w:r w:rsidR="00CA12E7">
        <w:rPr>
          <w:rFonts w:eastAsiaTheme="minorHAnsi"/>
          <w:color w:val="000000"/>
          <w:sz w:val="20"/>
          <w:szCs w:val="20"/>
          <w:lang w:eastAsia="ru-RU" w:bidi="ru-RU"/>
        </w:rPr>
        <w:t>______</w:t>
      </w:r>
      <w:r w:rsidRPr="000D139C">
        <w:rPr>
          <w:rFonts w:eastAsiaTheme="minorHAnsi"/>
          <w:color w:val="000000"/>
          <w:sz w:val="20"/>
          <w:szCs w:val="20"/>
          <w:lang w:eastAsia="ru-RU" w:bidi="ru-RU"/>
        </w:rPr>
        <w:t>_</w:t>
      </w:r>
      <w:r w:rsidR="000303A3">
        <w:rPr>
          <w:rFonts w:eastAsiaTheme="minorHAnsi"/>
          <w:color w:val="000000"/>
          <w:sz w:val="20"/>
          <w:szCs w:val="20"/>
          <w:lang w:eastAsia="ru-RU" w:bidi="ru-RU"/>
        </w:rPr>
        <w:t>__________</w:t>
      </w:r>
    </w:p>
    <w:p w14:paraId="1FCD7444" w14:textId="0FA80FCA" w:rsidR="002E61E0" w:rsidRPr="000303A3" w:rsidRDefault="0032233B" w:rsidP="00593A39">
      <w:pPr>
        <w:pStyle w:val="1"/>
        <w:shd w:val="clear" w:color="auto" w:fill="auto"/>
        <w:spacing w:line="252" w:lineRule="auto"/>
        <w:ind w:left="735"/>
        <w:jc w:val="center"/>
        <w:sectPr w:rsidR="002E61E0" w:rsidRPr="000303A3" w:rsidSect="00F87634">
          <w:footerReference w:type="default" r:id="rId8"/>
          <w:pgSz w:w="11906" w:h="16838"/>
          <w:pgMar w:top="709" w:right="850" w:bottom="0" w:left="851" w:header="708" w:footer="113" w:gutter="0"/>
          <w:cols w:space="708"/>
          <w:docGrid w:linePitch="360"/>
        </w:sectPr>
      </w:pPr>
      <w:r w:rsidRPr="006C7185">
        <w:rPr>
          <w:rFonts w:eastAsiaTheme="minorHAnsi"/>
          <w:color w:val="000000"/>
          <w:sz w:val="16"/>
          <w:szCs w:val="16"/>
          <w:lang w:eastAsia="ru-RU" w:bidi="ru-RU"/>
        </w:rPr>
        <w:t>(ФИО</w:t>
      </w:r>
      <w:r w:rsidR="000303A3" w:rsidRPr="009279F5">
        <w:rPr>
          <w:rFonts w:eastAsiaTheme="minorHAnsi"/>
          <w:color w:val="000000"/>
          <w:sz w:val="16"/>
          <w:szCs w:val="16"/>
          <w:lang w:eastAsia="ru-RU" w:bidi="ru-RU"/>
        </w:rPr>
        <w:t xml:space="preserve">, </w:t>
      </w:r>
      <w:r w:rsidR="000303A3">
        <w:rPr>
          <w:rFonts w:eastAsiaTheme="minorHAnsi"/>
          <w:color w:val="000000"/>
          <w:sz w:val="16"/>
          <w:szCs w:val="16"/>
          <w:lang w:eastAsia="ru-RU" w:bidi="ru-RU"/>
        </w:rPr>
        <w:t xml:space="preserve"> № доверенности)</w:t>
      </w:r>
    </w:p>
    <w:p w14:paraId="27F21093" w14:textId="77777777" w:rsidR="00822CAA" w:rsidRPr="00FF5F25" w:rsidRDefault="00822CAA">
      <w:pPr>
        <w:spacing w:after="0"/>
        <w:jc w:val="right"/>
        <w:rPr>
          <w:rFonts w:ascii="Times New Roman" w:hAnsi="Times New Roman" w:cs="Times New Roman"/>
          <w:sz w:val="20"/>
          <w:szCs w:val="20"/>
        </w:rPr>
      </w:pPr>
      <w:r w:rsidRPr="00FF5F25">
        <w:rPr>
          <w:rFonts w:ascii="Times New Roman" w:hAnsi="Times New Roman" w:cs="Times New Roman"/>
          <w:sz w:val="20"/>
          <w:szCs w:val="20"/>
        </w:rPr>
        <w:lastRenderedPageBreak/>
        <w:t>Приложение № 1</w:t>
      </w:r>
    </w:p>
    <w:p w14:paraId="0C728FE7" w14:textId="77777777" w:rsidR="00822CAA" w:rsidRPr="000D139C" w:rsidRDefault="00FF5F25" w:rsidP="00FF5F25">
      <w:pPr>
        <w:pStyle w:val="a3"/>
        <w:spacing w:after="0"/>
        <w:ind w:left="993"/>
        <w:jc w:val="right"/>
        <w:rPr>
          <w:rFonts w:ascii="Times New Roman" w:hAnsi="Times New Roman" w:cs="Times New Roman"/>
          <w:sz w:val="20"/>
          <w:szCs w:val="20"/>
        </w:rPr>
      </w:pPr>
      <w:r>
        <w:rPr>
          <w:rFonts w:ascii="Times New Roman" w:hAnsi="Times New Roman" w:cs="Times New Roman"/>
          <w:sz w:val="20"/>
          <w:szCs w:val="20"/>
        </w:rPr>
        <w:t>к</w:t>
      </w:r>
      <w:r w:rsidR="00822CAA" w:rsidRPr="000D139C">
        <w:rPr>
          <w:rFonts w:ascii="Times New Roman" w:hAnsi="Times New Roman" w:cs="Times New Roman"/>
          <w:sz w:val="20"/>
          <w:szCs w:val="20"/>
        </w:rPr>
        <w:t xml:space="preserve"> Договору на оказание ритуальных услуг</w:t>
      </w:r>
    </w:p>
    <w:p w14:paraId="220742BF" w14:textId="07E4CE02" w:rsidR="00822CAA" w:rsidRDefault="00FF5F25" w:rsidP="00FF5F25">
      <w:pPr>
        <w:pStyle w:val="a3"/>
        <w:spacing w:after="0"/>
        <w:ind w:left="993"/>
        <w:jc w:val="right"/>
        <w:rPr>
          <w:rFonts w:ascii="Times New Roman" w:hAnsi="Times New Roman" w:cs="Times New Roman"/>
          <w:sz w:val="20"/>
          <w:szCs w:val="20"/>
        </w:rPr>
      </w:pPr>
      <w:r>
        <w:rPr>
          <w:rFonts w:ascii="Times New Roman" w:hAnsi="Times New Roman" w:cs="Times New Roman"/>
          <w:sz w:val="20"/>
          <w:szCs w:val="20"/>
        </w:rPr>
        <w:t xml:space="preserve">№ </w:t>
      </w:r>
      <w:r w:rsidR="00822CAA" w:rsidRPr="000D139C">
        <w:rPr>
          <w:rFonts w:ascii="Times New Roman" w:hAnsi="Times New Roman" w:cs="Times New Roman"/>
          <w:sz w:val="20"/>
          <w:szCs w:val="20"/>
        </w:rPr>
        <w:t>_______от «____»_</w:t>
      </w:r>
      <w:r w:rsidRPr="00FF5F25">
        <w:rPr>
          <w:rFonts w:ascii="Times New Roman" w:hAnsi="Times New Roman" w:cs="Times New Roman"/>
          <w:sz w:val="20"/>
          <w:szCs w:val="20"/>
        </w:rPr>
        <w:t>_</w:t>
      </w:r>
      <w:r w:rsidR="00822CAA" w:rsidRPr="000D139C">
        <w:rPr>
          <w:rFonts w:ascii="Times New Roman" w:hAnsi="Times New Roman" w:cs="Times New Roman"/>
          <w:sz w:val="20"/>
          <w:szCs w:val="20"/>
        </w:rPr>
        <w:t>__________201__г.</w:t>
      </w:r>
    </w:p>
    <w:p w14:paraId="7155B794" w14:textId="6A4A3C5C" w:rsidR="00822CAA" w:rsidRPr="00B12D07" w:rsidRDefault="00A43641" w:rsidP="009B6509">
      <w:pPr>
        <w:spacing w:after="0"/>
        <w:jc w:val="both"/>
        <w:rPr>
          <w:rFonts w:ascii="Times New Roman" w:hAnsi="Times New Roman" w:cs="Times New Roman"/>
          <w:b/>
          <w:color w:val="C00000"/>
          <w:sz w:val="20"/>
          <w:szCs w:val="20"/>
        </w:rPr>
      </w:pPr>
      <w:r w:rsidRPr="00B12D07">
        <w:rPr>
          <w:rFonts w:ascii="Times New Roman" w:hAnsi="Times New Roman" w:cs="Times New Roman"/>
          <w:b/>
          <w:color w:val="C00000"/>
          <w:sz w:val="20"/>
          <w:szCs w:val="20"/>
        </w:rPr>
        <w:t xml:space="preserve">Перечень должен быть конкретизирован по каждому Заказчику по форме Спецификации - приложению к </w:t>
      </w:r>
      <w:r w:rsidR="00ED7574" w:rsidRPr="00B12D07">
        <w:rPr>
          <w:rFonts w:ascii="Times New Roman" w:hAnsi="Times New Roman" w:cs="Times New Roman"/>
          <w:b/>
          <w:color w:val="C00000"/>
          <w:sz w:val="20"/>
          <w:szCs w:val="20"/>
        </w:rPr>
        <w:t xml:space="preserve">имеющемуся </w:t>
      </w:r>
      <w:r w:rsidRPr="00B12D07">
        <w:rPr>
          <w:rFonts w:ascii="Times New Roman" w:hAnsi="Times New Roman" w:cs="Times New Roman"/>
          <w:b/>
          <w:color w:val="C00000"/>
          <w:sz w:val="20"/>
          <w:szCs w:val="20"/>
        </w:rPr>
        <w:t>Договору с физиком.</w:t>
      </w:r>
    </w:p>
    <w:p w14:paraId="0070951E" w14:textId="3A426FA5" w:rsidR="00822CAA" w:rsidRPr="00FF5F25" w:rsidRDefault="00822CAA" w:rsidP="00FE1FD5">
      <w:pPr>
        <w:pStyle w:val="a3"/>
        <w:ind w:left="0"/>
        <w:jc w:val="center"/>
        <w:rPr>
          <w:rFonts w:ascii="Times New Roman" w:hAnsi="Times New Roman" w:cs="Times New Roman"/>
          <w:b/>
          <w:sz w:val="24"/>
          <w:szCs w:val="24"/>
        </w:rPr>
      </w:pPr>
      <w:r w:rsidRPr="00F81075">
        <w:rPr>
          <w:rFonts w:ascii="Times New Roman" w:hAnsi="Times New Roman" w:cs="Times New Roman"/>
          <w:b/>
          <w:sz w:val="24"/>
          <w:szCs w:val="24"/>
        </w:rPr>
        <w:t>Перечень ритуальных услуг</w:t>
      </w:r>
      <w:r w:rsidR="0091343A" w:rsidRPr="00F81075">
        <w:rPr>
          <w:rFonts w:ascii="Times New Roman" w:hAnsi="Times New Roman" w:cs="Times New Roman"/>
          <w:b/>
          <w:sz w:val="24"/>
          <w:szCs w:val="24"/>
        </w:rPr>
        <w:t xml:space="preserve"> и товаров</w:t>
      </w:r>
    </w:p>
    <w:p w14:paraId="7A15462F" w14:textId="77777777" w:rsidR="00822CAA" w:rsidRPr="000D139C" w:rsidRDefault="00822CAA" w:rsidP="000D139C">
      <w:pPr>
        <w:pStyle w:val="a3"/>
        <w:ind w:left="0"/>
        <w:jc w:val="both"/>
        <w:rPr>
          <w:rFonts w:ascii="Times New Roman" w:hAnsi="Times New Roman" w:cs="Times New Roman"/>
          <w:sz w:val="20"/>
          <w:szCs w:val="20"/>
        </w:rPr>
      </w:pPr>
    </w:p>
    <w:tbl>
      <w:tblPr>
        <w:tblStyle w:val="a7"/>
        <w:tblW w:w="0" w:type="auto"/>
        <w:tblLook w:val="04A0" w:firstRow="1" w:lastRow="0" w:firstColumn="1" w:lastColumn="0" w:noHBand="0" w:noVBand="1"/>
      </w:tblPr>
      <w:tblGrid>
        <w:gridCol w:w="650"/>
        <w:gridCol w:w="4009"/>
        <w:gridCol w:w="827"/>
        <w:gridCol w:w="3565"/>
        <w:gridCol w:w="1144"/>
      </w:tblGrid>
      <w:tr w:rsidR="00DD238E" w:rsidRPr="000D139C" w14:paraId="4D2EE492" w14:textId="77777777" w:rsidTr="00DD238E">
        <w:tc>
          <w:tcPr>
            <w:tcW w:w="663" w:type="dxa"/>
          </w:tcPr>
          <w:p w14:paraId="1D327250" w14:textId="77777777" w:rsidR="00DD238E" w:rsidRPr="00FF5F25" w:rsidRDefault="00DD238E" w:rsidP="003F629E">
            <w:pPr>
              <w:pStyle w:val="a3"/>
              <w:ind w:left="0"/>
              <w:jc w:val="center"/>
              <w:rPr>
                <w:rFonts w:ascii="Times New Roman" w:hAnsi="Times New Roman" w:cs="Times New Roman"/>
                <w:b/>
                <w:sz w:val="20"/>
                <w:szCs w:val="20"/>
              </w:rPr>
            </w:pPr>
            <w:r w:rsidRPr="00FF5F25">
              <w:rPr>
                <w:rFonts w:ascii="Times New Roman" w:hAnsi="Times New Roman" w:cs="Times New Roman"/>
                <w:b/>
                <w:sz w:val="20"/>
                <w:szCs w:val="20"/>
              </w:rPr>
              <w:t>№ п/п</w:t>
            </w:r>
          </w:p>
        </w:tc>
        <w:tc>
          <w:tcPr>
            <w:tcW w:w="4155" w:type="dxa"/>
          </w:tcPr>
          <w:p w14:paraId="33582208" w14:textId="77777777" w:rsidR="00DD238E" w:rsidRPr="00C83DCA" w:rsidRDefault="00DD238E" w:rsidP="00FF5F25">
            <w:pPr>
              <w:pStyle w:val="a3"/>
              <w:ind w:left="0"/>
              <w:jc w:val="center"/>
              <w:rPr>
                <w:rFonts w:ascii="Times New Roman" w:hAnsi="Times New Roman" w:cs="Times New Roman"/>
                <w:b/>
                <w:sz w:val="20"/>
                <w:szCs w:val="20"/>
              </w:rPr>
            </w:pPr>
            <w:r w:rsidRPr="00C83DCA">
              <w:rPr>
                <w:rFonts w:ascii="Times New Roman" w:hAnsi="Times New Roman" w:cs="Times New Roman"/>
                <w:b/>
                <w:sz w:val="20"/>
                <w:szCs w:val="20"/>
              </w:rPr>
              <w:t>Наименование товаров и услуг</w:t>
            </w:r>
          </w:p>
        </w:tc>
        <w:tc>
          <w:tcPr>
            <w:tcW w:w="847" w:type="dxa"/>
          </w:tcPr>
          <w:p w14:paraId="5EE56233" w14:textId="1DAF1A0A" w:rsidR="00DD238E" w:rsidRPr="00C83DCA" w:rsidRDefault="00DD238E" w:rsidP="00DD238E">
            <w:pPr>
              <w:pStyle w:val="a3"/>
              <w:ind w:left="0"/>
              <w:jc w:val="center"/>
              <w:rPr>
                <w:rFonts w:ascii="Times New Roman" w:hAnsi="Times New Roman" w:cs="Times New Roman"/>
                <w:b/>
                <w:sz w:val="20"/>
                <w:szCs w:val="20"/>
              </w:rPr>
            </w:pPr>
            <w:r>
              <w:rPr>
                <w:rFonts w:ascii="Times New Roman" w:hAnsi="Times New Roman" w:cs="Times New Roman"/>
                <w:b/>
                <w:sz w:val="20"/>
                <w:szCs w:val="20"/>
              </w:rPr>
              <w:t>Арт №.</w:t>
            </w:r>
          </w:p>
        </w:tc>
        <w:tc>
          <w:tcPr>
            <w:tcW w:w="3686" w:type="dxa"/>
          </w:tcPr>
          <w:p w14:paraId="571E64DF" w14:textId="274360CD" w:rsidR="00DD238E" w:rsidRPr="00C83DCA" w:rsidRDefault="00DD238E" w:rsidP="00FF5F25">
            <w:pPr>
              <w:pStyle w:val="a3"/>
              <w:ind w:left="0"/>
              <w:jc w:val="center"/>
              <w:rPr>
                <w:rFonts w:ascii="Times New Roman" w:hAnsi="Times New Roman" w:cs="Times New Roman"/>
                <w:b/>
                <w:sz w:val="20"/>
                <w:szCs w:val="20"/>
              </w:rPr>
            </w:pPr>
            <w:r w:rsidRPr="00C83DCA">
              <w:rPr>
                <w:rFonts w:ascii="Times New Roman" w:hAnsi="Times New Roman" w:cs="Times New Roman"/>
                <w:b/>
                <w:sz w:val="20"/>
                <w:szCs w:val="20"/>
              </w:rPr>
              <w:t>Краткое описание</w:t>
            </w:r>
          </w:p>
        </w:tc>
        <w:tc>
          <w:tcPr>
            <w:tcW w:w="844" w:type="dxa"/>
          </w:tcPr>
          <w:p w14:paraId="4410A24B" w14:textId="77777777" w:rsidR="00DD238E" w:rsidRPr="00C83DCA" w:rsidRDefault="00DD238E" w:rsidP="00FF5F25">
            <w:pPr>
              <w:pStyle w:val="a3"/>
              <w:ind w:left="0"/>
              <w:jc w:val="center"/>
              <w:rPr>
                <w:rFonts w:ascii="Times New Roman" w:hAnsi="Times New Roman" w:cs="Times New Roman"/>
                <w:b/>
                <w:sz w:val="20"/>
                <w:szCs w:val="20"/>
              </w:rPr>
            </w:pPr>
            <w:r w:rsidRPr="00C83DCA">
              <w:rPr>
                <w:rFonts w:ascii="Times New Roman" w:hAnsi="Times New Roman" w:cs="Times New Roman"/>
                <w:b/>
                <w:sz w:val="20"/>
                <w:szCs w:val="20"/>
              </w:rPr>
              <w:t>Ценовая категория</w:t>
            </w:r>
          </w:p>
        </w:tc>
      </w:tr>
      <w:tr w:rsidR="00DD238E" w:rsidRPr="000D139C" w14:paraId="031E88DF" w14:textId="77777777" w:rsidTr="00DD238E">
        <w:trPr>
          <w:trHeight w:val="537"/>
        </w:trPr>
        <w:tc>
          <w:tcPr>
            <w:tcW w:w="663" w:type="dxa"/>
          </w:tcPr>
          <w:p w14:paraId="1B03A044" w14:textId="77777777" w:rsidR="00DD238E" w:rsidRPr="000D139C" w:rsidRDefault="00DD238E" w:rsidP="00ED1D88">
            <w:pPr>
              <w:pStyle w:val="a3"/>
              <w:ind w:left="0"/>
              <w:jc w:val="center"/>
              <w:rPr>
                <w:rFonts w:ascii="Times New Roman" w:hAnsi="Times New Roman" w:cs="Times New Roman"/>
                <w:sz w:val="20"/>
                <w:szCs w:val="20"/>
              </w:rPr>
            </w:pPr>
          </w:p>
        </w:tc>
        <w:tc>
          <w:tcPr>
            <w:tcW w:w="4155" w:type="dxa"/>
          </w:tcPr>
          <w:p w14:paraId="75280167" w14:textId="20FBEEA5" w:rsidR="00DD238E" w:rsidRPr="00C83DCA" w:rsidRDefault="00DD238E" w:rsidP="00ED1D88">
            <w:pPr>
              <w:pStyle w:val="a3"/>
              <w:ind w:left="0"/>
              <w:rPr>
                <w:rFonts w:ascii="Times New Roman" w:hAnsi="Times New Roman" w:cs="Times New Roman"/>
                <w:b/>
                <w:sz w:val="20"/>
                <w:szCs w:val="20"/>
              </w:rPr>
            </w:pPr>
            <w:r w:rsidRPr="00C83DCA">
              <w:rPr>
                <w:rFonts w:ascii="Times New Roman" w:hAnsi="Times New Roman" w:cs="Times New Roman"/>
                <w:b/>
                <w:sz w:val="20"/>
                <w:szCs w:val="20"/>
              </w:rPr>
              <w:t>Выезд агента на дом</w:t>
            </w:r>
          </w:p>
        </w:tc>
        <w:tc>
          <w:tcPr>
            <w:tcW w:w="847" w:type="dxa"/>
          </w:tcPr>
          <w:p w14:paraId="705E780B"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1ACACF2C" w14:textId="1D6CC216" w:rsidR="00DD238E" w:rsidRPr="00C83DCA" w:rsidRDefault="00DD238E" w:rsidP="00ED1D88">
            <w:pPr>
              <w:pStyle w:val="a3"/>
              <w:ind w:left="0"/>
              <w:jc w:val="both"/>
              <w:rPr>
                <w:rFonts w:ascii="Times New Roman" w:hAnsi="Times New Roman" w:cs="Times New Roman"/>
                <w:sz w:val="20"/>
                <w:szCs w:val="20"/>
              </w:rPr>
            </w:pPr>
            <w:r>
              <w:rPr>
                <w:rFonts w:ascii="Times New Roman" w:hAnsi="Times New Roman" w:cs="Times New Roman"/>
                <w:sz w:val="20"/>
                <w:szCs w:val="20"/>
              </w:rPr>
              <w:t>Выезд агента на адрес для оформления заказа</w:t>
            </w:r>
          </w:p>
        </w:tc>
        <w:tc>
          <w:tcPr>
            <w:tcW w:w="844" w:type="dxa"/>
          </w:tcPr>
          <w:p w14:paraId="717A7D1C" w14:textId="4323DFD9" w:rsidR="00DD238E" w:rsidRPr="00C83DCA" w:rsidRDefault="00DD238E" w:rsidP="00ED1D88">
            <w:pPr>
              <w:pStyle w:val="a3"/>
              <w:ind w:left="0"/>
              <w:jc w:val="both"/>
              <w:rPr>
                <w:rFonts w:ascii="Times New Roman" w:hAnsi="Times New Roman" w:cs="Times New Roman"/>
                <w:sz w:val="20"/>
                <w:szCs w:val="20"/>
              </w:rPr>
            </w:pPr>
            <w:r>
              <w:rPr>
                <w:rFonts w:ascii="Times New Roman" w:hAnsi="Times New Roman" w:cs="Times New Roman"/>
                <w:sz w:val="20"/>
                <w:szCs w:val="20"/>
              </w:rPr>
              <w:t>0</w:t>
            </w:r>
          </w:p>
        </w:tc>
      </w:tr>
      <w:tr w:rsidR="00DD238E" w:rsidRPr="000D139C" w14:paraId="543E2A69" w14:textId="77777777" w:rsidTr="00DD238E">
        <w:trPr>
          <w:trHeight w:val="537"/>
        </w:trPr>
        <w:tc>
          <w:tcPr>
            <w:tcW w:w="663" w:type="dxa"/>
          </w:tcPr>
          <w:p w14:paraId="739DD68D" w14:textId="77777777" w:rsidR="00DD238E" w:rsidRPr="000D139C" w:rsidRDefault="00DD238E" w:rsidP="00ED1D88">
            <w:pPr>
              <w:pStyle w:val="a3"/>
              <w:ind w:left="0"/>
              <w:jc w:val="center"/>
              <w:rPr>
                <w:rFonts w:ascii="Times New Roman" w:hAnsi="Times New Roman" w:cs="Times New Roman"/>
                <w:sz w:val="20"/>
                <w:szCs w:val="20"/>
              </w:rPr>
            </w:pPr>
          </w:p>
        </w:tc>
        <w:tc>
          <w:tcPr>
            <w:tcW w:w="4155" w:type="dxa"/>
          </w:tcPr>
          <w:p w14:paraId="093CC2EB" w14:textId="0DB1B55A" w:rsidR="00DD238E" w:rsidRDefault="00DD238E" w:rsidP="00ED1D88">
            <w:pPr>
              <w:pStyle w:val="a3"/>
              <w:ind w:left="0"/>
              <w:rPr>
                <w:rFonts w:ascii="Times New Roman" w:hAnsi="Times New Roman" w:cs="Times New Roman"/>
                <w:b/>
                <w:sz w:val="20"/>
                <w:szCs w:val="20"/>
              </w:rPr>
            </w:pPr>
            <w:r>
              <w:rPr>
                <w:rFonts w:ascii="Times New Roman" w:hAnsi="Times New Roman" w:cs="Times New Roman"/>
                <w:b/>
                <w:sz w:val="20"/>
                <w:szCs w:val="20"/>
              </w:rPr>
              <w:t>Услуги агента по оформлению документов и сопровождению похорон</w:t>
            </w:r>
          </w:p>
        </w:tc>
        <w:tc>
          <w:tcPr>
            <w:tcW w:w="847" w:type="dxa"/>
          </w:tcPr>
          <w:p w14:paraId="092DD42F" w14:textId="77777777" w:rsidR="00DD238E" w:rsidRDefault="00DD238E" w:rsidP="00ED1D88">
            <w:pPr>
              <w:pStyle w:val="a3"/>
              <w:ind w:left="0"/>
              <w:rPr>
                <w:rFonts w:ascii="Times New Roman" w:hAnsi="Times New Roman" w:cs="Times New Roman"/>
                <w:b/>
                <w:sz w:val="20"/>
                <w:szCs w:val="20"/>
              </w:rPr>
            </w:pPr>
          </w:p>
        </w:tc>
        <w:tc>
          <w:tcPr>
            <w:tcW w:w="3686" w:type="dxa"/>
          </w:tcPr>
          <w:p w14:paraId="7B0E6B96" w14:textId="4EA77484" w:rsidR="00DD238E" w:rsidRPr="002C302B" w:rsidRDefault="00DD238E" w:rsidP="00ED1D88">
            <w:pPr>
              <w:pStyle w:val="a3"/>
              <w:ind w:left="0"/>
              <w:jc w:val="both"/>
              <w:rPr>
                <w:rFonts w:ascii="Times New Roman" w:hAnsi="Times New Roman" w:cs="Times New Roman"/>
                <w:sz w:val="20"/>
                <w:szCs w:val="20"/>
              </w:rPr>
            </w:pPr>
            <w:r w:rsidRPr="002C302B">
              <w:rPr>
                <w:rFonts w:ascii="Times New Roman" w:hAnsi="Times New Roman" w:cs="Times New Roman"/>
                <w:sz w:val="20"/>
                <w:szCs w:val="20"/>
              </w:rPr>
              <w:t>Оформление заказа</w:t>
            </w:r>
          </w:p>
        </w:tc>
        <w:tc>
          <w:tcPr>
            <w:tcW w:w="844" w:type="dxa"/>
          </w:tcPr>
          <w:p w14:paraId="73425EDD" w14:textId="25F103C6" w:rsidR="00DD238E" w:rsidRPr="00C83DCA" w:rsidRDefault="00DD238E" w:rsidP="008D6456">
            <w:pPr>
              <w:pStyle w:val="a3"/>
              <w:ind w:left="0"/>
              <w:jc w:val="both"/>
              <w:rPr>
                <w:rFonts w:ascii="Times New Roman" w:hAnsi="Times New Roman" w:cs="Times New Roman"/>
                <w:sz w:val="20"/>
                <w:szCs w:val="20"/>
              </w:rPr>
            </w:pPr>
            <w:r w:rsidRPr="00C83DCA">
              <w:rPr>
                <w:rFonts w:ascii="Times New Roman" w:hAnsi="Times New Roman" w:cs="Times New Roman"/>
                <w:sz w:val="20"/>
                <w:szCs w:val="20"/>
              </w:rPr>
              <w:t xml:space="preserve">От </w:t>
            </w:r>
            <w:r>
              <w:rPr>
                <w:rFonts w:ascii="Times New Roman" w:hAnsi="Times New Roman" w:cs="Times New Roman"/>
                <w:sz w:val="20"/>
                <w:szCs w:val="20"/>
              </w:rPr>
              <w:t>6500</w:t>
            </w:r>
          </w:p>
        </w:tc>
      </w:tr>
      <w:tr w:rsidR="00DD238E" w:rsidRPr="000D139C" w14:paraId="19D2BB6D" w14:textId="77777777" w:rsidTr="00DD238E">
        <w:trPr>
          <w:trHeight w:val="537"/>
        </w:trPr>
        <w:tc>
          <w:tcPr>
            <w:tcW w:w="663" w:type="dxa"/>
          </w:tcPr>
          <w:p w14:paraId="4575837E" w14:textId="77777777" w:rsidR="00DD238E" w:rsidRPr="000D139C" w:rsidRDefault="00DD238E" w:rsidP="00ED1D88">
            <w:pPr>
              <w:pStyle w:val="a3"/>
              <w:ind w:left="0"/>
              <w:jc w:val="center"/>
              <w:rPr>
                <w:rFonts w:ascii="Times New Roman" w:hAnsi="Times New Roman" w:cs="Times New Roman"/>
                <w:sz w:val="20"/>
                <w:szCs w:val="20"/>
              </w:rPr>
            </w:pPr>
          </w:p>
        </w:tc>
        <w:tc>
          <w:tcPr>
            <w:tcW w:w="4155" w:type="dxa"/>
          </w:tcPr>
          <w:p w14:paraId="48424042" w14:textId="3E56202F" w:rsidR="00DD238E" w:rsidRPr="00C83DCA" w:rsidRDefault="00DD238E" w:rsidP="00ED1D88">
            <w:pPr>
              <w:pStyle w:val="a3"/>
              <w:ind w:left="0"/>
              <w:rPr>
                <w:rFonts w:ascii="Times New Roman" w:hAnsi="Times New Roman" w:cs="Times New Roman"/>
                <w:b/>
                <w:sz w:val="20"/>
                <w:szCs w:val="20"/>
              </w:rPr>
            </w:pPr>
            <w:r>
              <w:rPr>
                <w:rFonts w:ascii="Times New Roman" w:hAnsi="Times New Roman" w:cs="Times New Roman"/>
                <w:b/>
                <w:sz w:val="20"/>
                <w:szCs w:val="20"/>
              </w:rPr>
              <w:t>Оформление заказа на организацию похорон</w:t>
            </w:r>
          </w:p>
        </w:tc>
        <w:tc>
          <w:tcPr>
            <w:tcW w:w="847" w:type="dxa"/>
          </w:tcPr>
          <w:p w14:paraId="0736BD3A"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30A7F965" w14:textId="46BACC27" w:rsidR="00DD238E" w:rsidRPr="00C83DCA" w:rsidRDefault="00DD238E" w:rsidP="00ED1D88">
            <w:pPr>
              <w:pStyle w:val="a3"/>
              <w:ind w:left="0"/>
              <w:jc w:val="both"/>
              <w:rPr>
                <w:rFonts w:ascii="Times New Roman" w:hAnsi="Times New Roman" w:cs="Times New Roman"/>
                <w:sz w:val="20"/>
                <w:szCs w:val="20"/>
              </w:rPr>
            </w:pPr>
          </w:p>
        </w:tc>
        <w:tc>
          <w:tcPr>
            <w:tcW w:w="844" w:type="dxa"/>
          </w:tcPr>
          <w:p w14:paraId="3717743B" w14:textId="036822D3" w:rsidR="00DD238E" w:rsidRPr="00C83DCA" w:rsidRDefault="00DD238E" w:rsidP="00ED1D88">
            <w:pPr>
              <w:pStyle w:val="a3"/>
              <w:ind w:left="0"/>
              <w:jc w:val="both"/>
              <w:rPr>
                <w:rFonts w:ascii="Times New Roman" w:hAnsi="Times New Roman" w:cs="Times New Roman"/>
                <w:sz w:val="20"/>
                <w:szCs w:val="20"/>
              </w:rPr>
            </w:pPr>
            <w:r>
              <w:rPr>
                <w:rFonts w:ascii="Times New Roman" w:hAnsi="Times New Roman" w:cs="Times New Roman"/>
                <w:sz w:val="20"/>
                <w:szCs w:val="20"/>
              </w:rPr>
              <w:t>3500</w:t>
            </w:r>
          </w:p>
        </w:tc>
      </w:tr>
      <w:tr w:rsidR="00DD238E" w:rsidRPr="000D139C" w14:paraId="1E6E6E8E" w14:textId="77777777" w:rsidTr="00DD238E">
        <w:trPr>
          <w:trHeight w:val="537"/>
        </w:trPr>
        <w:tc>
          <w:tcPr>
            <w:tcW w:w="663" w:type="dxa"/>
          </w:tcPr>
          <w:p w14:paraId="56950B39" w14:textId="77777777" w:rsidR="00DD238E" w:rsidRPr="000D139C" w:rsidRDefault="00DD238E" w:rsidP="00ED1D88">
            <w:pPr>
              <w:pStyle w:val="a3"/>
              <w:ind w:left="0"/>
              <w:jc w:val="center"/>
              <w:rPr>
                <w:rFonts w:ascii="Times New Roman" w:hAnsi="Times New Roman" w:cs="Times New Roman"/>
                <w:sz w:val="20"/>
                <w:szCs w:val="20"/>
              </w:rPr>
            </w:pPr>
          </w:p>
        </w:tc>
        <w:tc>
          <w:tcPr>
            <w:tcW w:w="4155" w:type="dxa"/>
          </w:tcPr>
          <w:p w14:paraId="2EDC63FF" w14:textId="426021DC" w:rsidR="00DD238E" w:rsidRDefault="00DD238E" w:rsidP="00ED1D88">
            <w:pPr>
              <w:pStyle w:val="a3"/>
              <w:ind w:left="0"/>
              <w:rPr>
                <w:rFonts w:ascii="Times New Roman" w:hAnsi="Times New Roman" w:cs="Times New Roman"/>
                <w:b/>
                <w:sz w:val="20"/>
                <w:szCs w:val="20"/>
              </w:rPr>
            </w:pPr>
            <w:r>
              <w:rPr>
                <w:rFonts w:ascii="Times New Roman" w:hAnsi="Times New Roman" w:cs="Times New Roman"/>
                <w:b/>
                <w:sz w:val="20"/>
                <w:szCs w:val="20"/>
              </w:rPr>
              <w:t>Доставка по поручению заказчика тела покойного в крематорий, оформление документов и производство кремации без присутствия родственников</w:t>
            </w:r>
          </w:p>
        </w:tc>
        <w:tc>
          <w:tcPr>
            <w:tcW w:w="847" w:type="dxa"/>
          </w:tcPr>
          <w:p w14:paraId="4D382CDF" w14:textId="77777777" w:rsidR="00DD238E" w:rsidRDefault="00DD238E" w:rsidP="00ED1D88">
            <w:pPr>
              <w:pStyle w:val="a3"/>
              <w:ind w:left="0"/>
              <w:rPr>
                <w:rFonts w:ascii="Times New Roman" w:hAnsi="Times New Roman" w:cs="Times New Roman"/>
                <w:b/>
                <w:sz w:val="20"/>
                <w:szCs w:val="20"/>
              </w:rPr>
            </w:pPr>
          </w:p>
        </w:tc>
        <w:tc>
          <w:tcPr>
            <w:tcW w:w="3686" w:type="dxa"/>
          </w:tcPr>
          <w:p w14:paraId="57F502C1" w14:textId="19BB9B0E" w:rsidR="00DD238E" w:rsidRPr="00C83DCA" w:rsidRDefault="00DD238E" w:rsidP="00ED1D88">
            <w:pPr>
              <w:pStyle w:val="a3"/>
              <w:ind w:left="0"/>
              <w:jc w:val="both"/>
              <w:rPr>
                <w:rFonts w:ascii="Times New Roman" w:hAnsi="Times New Roman" w:cs="Times New Roman"/>
                <w:sz w:val="20"/>
                <w:szCs w:val="20"/>
              </w:rPr>
            </w:pPr>
          </w:p>
        </w:tc>
        <w:tc>
          <w:tcPr>
            <w:tcW w:w="844" w:type="dxa"/>
          </w:tcPr>
          <w:p w14:paraId="6D778D23" w14:textId="7132ABDF" w:rsidR="00DD238E" w:rsidRDefault="00DD238E" w:rsidP="00ED1D88">
            <w:pPr>
              <w:pStyle w:val="a3"/>
              <w:ind w:left="0"/>
              <w:jc w:val="both"/>
              <w:rPr>
                <w:rFonts w:ascii="Times New Roman" w:hAnsi="Times New Roman" w:cs="Times New Roman"/>
                <w:sz w:val="20"/>
                <w:szCs w:val="20"/>
              </w:rPr>
            </w:pPr>
            <w:r>
              <w:rPr>
                <w:rFonts w:ascii="Times New Roman" w:hAnsi="Times New Roman" w:cs="Times New Roman"/>
                <w:sz w:val="20"/>
                <w:szCs w:val="20"/>
              </w:rPr>
              <w:t>6000</w:t>
            </w:r>
          </w:p>
        </w:tc>
      </w:tr>
      <w:tr w:rsidR="00DD238E" w:rsidRPr="000D139C" w14:paraId="35C1130E" w14:textId="77777777" w:rsidTr="00DD238E">
        <w:trPr>
          <w:trHeight w:val="537"/>
        </w:trPr>
        <w:tc>
          <w:tcPr>
            <w:tcW w:w="663" w:type="dxa"/>
          </w:tcPr>
          <w:p w14:paraId="546CB966" w14:textId="77777777" w:rsidR="00DD238E" w:rsidRPr="000D139C" w:rsidRDefault="00DD238E" w:rsidP="00ED1D88">
            <w:pPr>
              <w:pStyle w:val="a3"/>
              <w:ind w:left="0"/>
              <w:jc w:val="center"/>
              <w:rPr>
                <w:rFonts w:ascii="Times New Roman" w:hAnsi="Times New Roman" w:cs="Times New Roman"/>
                <w:sz w:val="20"/>
                <w:szCs w:val="20"/>
              </w:rPr>
            </w:pPr>
          </w:p>
        </w:tc>
        <w:tc>
          <w:tcPr>
            <w:tcW w:w="4155" w:type="dxa"/>
          </w:tcPr>
          <w:p w14:paraId="6A11727E" w14:textId="2AFB1D70" w:rsidR="00DD238E" w:rsidRDefault="00DD238E" w:rsidP="00ED1D88">
            <w:pPr>
              <w:pStyle w:val="a3"/>
              <w:ind w:left="0"/>
              <w:rPr>
                <w:rFonts w:ascii="Times New Roman" w:hAnsi="Times New Roman" w:cs="Times New Roman"/>
                <w:b/>
                <w:sz w:val="20"/>
                <w:szCs w:val="20"/>
              </w:rPr>
            </w:pPr>
            <w:r>
              <w:rPr>
                <w:rFonts w:ascii="Times New Roman" w:hAnsi="Times New Roman" w:cs="Times New Roman"/>
                <w:b/>
                <w:sz w:val="20"/>
                <w:szCs w:val="20"/>
              </w:rPr>
              <w:t>Доставка комплекта документов после кремации без присутствия родственников по адресу указанному заказчиком</w:t>
            </w:r>
          </w:p>
        </w:tc>
        <w:tc>
          <w:tcPr>
            <w:tcW w:w="847" w:type="dxa"/>
          </w:tcPr>
          <w:p w14:paraId="7E4670AF" w14:textId="77777777" w:rsidR="00DD238E" w:rsidRDefault="00DD238E" w:rsidP="00ED1D88">
            <w:pPr>
              <w:pStyle w:val="a3"/>
              <w:ind w:left="0"/>
              <w:rPr>
                <w:rFonts w:ascii="Times New Roman" w:hAnsi="Times New Roman" w:cs="Times New Roman"/>
                <w:b/>
                <w:sz w:val="20"/>
                <w:szCs w:val="20"/>
              </w:rPr>
            </w:pPr>
          </w:p>
        </w:tc>
        <w:tc>
          <w:tcPr>
            <w:tcW w:w="3686" w:type="dxa"/>
          </w:tcPr>
          <w:p w14:paraId="3A622FF4" w14:textId="7CB31C02" w:rsidR="00DD238E" w:rsidRPr="00C83DCA" w:rsidRDefault="00DD238E" w:rsidP="00ED1D88">
            <w:pPr>
              <w:pStyle w:val="a3"/>
              <w:ind w:left="0"/>
              <w:jc w:val="both"/>
              <w:rPr>
                <w:rFonts w:ascii="Times New Roman" w:hAnsi="Times New Roman" w:cs="Times New Roman"/>
                <w:sz w:val="20"/>
                <w:szCs w:val="20"/>
              </w:rPr>
            </w:pPr>
          </w:p>
        </w:tc>
        <w:tc>
          <w:tcPr>
            <w:tcW w:w="844" w:type="dxa"/>
          </w:tcPr>
          <w:p w14:paraId="63D677DC" w14:textId="499DB1B9" w:rsidR="00DD238E" w:rsidRDefault="00DD238E" w:rsidP="00ED1D88">
            <w:pPr>
              <w:pStyle w:val="a3"/>
              <w:ind w:left="0"/>
              <w:jc w:val="both"/>
              <w:rPr>
                <w:rFonts w:ascii="Times New Roman" w:hAnsi="Times New Roman" w:cs="Times New Roman"/>
                <w:sz w:val="20"/>
                <w:szCs w:val="20"/>
              </w:rPr>
            </w:pPr>
            <w:r>
              <w:rPr>
                <w:rFonts w:ascii="Times New Roman" w:hAnsi="Times New Roman" w:cs="Times New Roman"/>
                <w:sz w:val="20"/>
                <w:szCs w:val="20"/>
              </w:rPr>
              <w:t>3000</w:t>
            </w:r>
          </w:p>
        </w:tc>
      </w:tr>
      <w:tr w:rsidR="00DD238E" w:rsidRPr="000D139C" w14:paraId="728C1ACB" w14:textId="77777777" w:rsidTr="00DD238E">
        <w:trPr>
          <w:trHeight w:val="537"/>
        </w:trPr>
        <w:tc>
          <w:tcPr>
            <w:tcW w:w="663" w:type="dxa"/>
          </w:tcPr>
          <w:p w14:paraId="3519C6DF" w14:textId="77777777" w:rsidR="00DD238E" w:rsidRPr="000D139C" w:rsidRDefault="00DD238E" w:rsidP="00ED1D88">
            <w:pPr>
              <w:pStyle w:val="a3"/>
              <w:ind w:left="0"/>
              <w:jc w:val="center"/>
              <w:rPr>
                <w:rFonts w:ascii="Times New Roman" w:hAnsi="Times New Roman" w:cs="Times New Roman"/>
                <w:sz w:val="20"/>
                <w:szCs w:val="20"/>
              </w:rPr>
            </w:pPr>
          </w:p>
        </w:tc>
        <w:tc>
          <w:tcPr>
            <w:tcW w:w="4155" w:type="dxa"/>
          </w:tcPr>
          <w:p w14:paraId="38EF1B8C" w14:textId="0550D982" w:rsidR="00DD238E" w:rsidRPr="002C302B" w:rsidRDefault="00DD238E" w:rsidP="00ED1D88">
            <w:pPr>
              <w:pStyle w:val="a3"/>
              <w:ind w:left="0"/>
              <w:rPr>
                <w:rFonts w:ascii="Times New Roman" w:hAnsi="Times New Roman" w:cs="Times New Roman"/>
                <w:b/>
                <w:sz w:val="20"/>
                <w:szCs w:val="20"/>
              </w:rPr>
            </w:pPr>
            <w:r w:rsidRPr="002C302B">
              <w:rPr>
                <w:rFonts w:ascii="Times New Roman" w:hAnsi="Times New Roman" w:cs="Times New Roman"/>
                <w:b/>
                <w:sz w:val="20"/>
                <w:szCs w:val="20"/>
              </w:rPr>
              <w:t xml:space="preserve">Сопровождение похорон </w:t>
            </w:r>
            <w:r>
              <w:rPr>
                <w:rFonts w:ascii="Times New Roman" w:hAnsi="Times New Roman" w:cs="Times New Roman"/>
                <w:b/>
                <w:sz w:val="20"/>
                <w:szCs w:val="20"/>
              </w:rPr>
              <w:t xml:space="preserve">агентом - </w:t>
            </w:r>
            <w:r w:rsidRPr="002C302B">
              <w:rPr>
                <w:rFonts w:ascii="Times New Roman" w:hAnsi="Times New Roman" w:cs="Times New Roman"/>
                <w:b/>
                <w:sz w:val="20"/>
                <w:szCs w:val="20"/>
              </w:rPr>
              <w:t>церемониймейстером</w:t>
            </w:r>
          </w:p>
        </w:tc>
        <w:tc>
          <w:tcPr>
            <w:tcW w:w="847" w:type="dxa"/>
          </w:tcPr>
          <w:p w14:paraId="44C36DE8" w14:textId="77777777" w:rsidR="00DD238E" w:rsidRDefault="00DD238E">
            <w:pPr>
              <w:rPr>
                <w:rFonts w:ascii="Times New Roman" w:hAnsi="Times New Roman" w:cs="Times New Roman"/>
                <w:b/>
                <w:sz w:val="20"/>
                <w:szCs w:val="20"/>
              </w:rPr>
            </w:pPr>
          </w:p>
          <w:p w14:paraId="452A2D4F" w14:textId="77777777" w:rsidR="00DD238E" w:rsidRPr="002C302B" w:rsidRDefault="00DD238E" w:rsidP="00DD238E">
            <w:pPr>
              <w:pStyle w:val="a3"/>
              <w:ind w:left="0"/>
              <w:rPr>
                <w:rFonts w:ascii="Times New Roman" w:hAnsi="Times New Roman" w:cs="Times New Roman"/>
                <w:b/>
                <w:sz w:val="20"/>
                <w:szCs w:val="20"/>
              </w:rPr>
            </w:pPr>
          </w:p>
        </w:tc>
        <w:tc>
          <w:tcPr>
            <w:tcW w:w="3686" w:type="dxa"/>
          </w:tcPr>
          <w:p w14:paraId="4800AF16" w14:textId="513DA685" w:rsidR="00DD238E" w:rsidRPr="00C83DCA" w:rsidRDefault="00DD238E" w:rsidP="00ED1D88">
            <w:pPr>
              <w:pStyle w:val="a3"/>
              <w:ind w:left="0"/>
              <w:jc w:val="both"/>
              <w:rPr>
                <w:rFonts w:ascii="Times New Roman" w:hAnsi="Times New Roman" w:cs="Times New Roman"/>
                <w:sz w:val="20"/>
                <w:szCs w:val="20"/>
              </w:rPr>
            </w:pPr>
            <w:r w:rsidRPr="00AE13ED">
              <w:rPr>
                <w:rFonts w:ascii="Times New Roman" w:hAnsi="Times New Roman" w:cs="Times New Roman"/>
                <w:sz w:val="20"/>
                <w:szCs w:val="20"/>
              </w:rPr>
              <w:t>Сопровождение распорядителем похорон в день проведения церемонии</w:t>
            </w:r>
            <w:r>
              <w:rPr>
                <w:rFonts w:ascii="Times New Roman" w:hAnsi="Times New Roman" w:cs="Times New Roman"/>
                <w:sz w:val="20"/>
                <w:szCs w:val="20"/>
              </w:rPr>
              <w:t xml:space="preserve"> (гражданской панихиды) в траурном зале</w:t>
            </w:r>
          </w:p>
        </w:tc>
        <w:tc>
          <w:tcPr>
            <w:tcW w:w="844" w:type="dxa"/>
          </w:tcPr>
          <w:p w14:paraId="5D49C80A" w14:textId="34E3E281" w:rsidR="00DD238E" w:rsidRPr="00C83DCA" w:rsidRDefault="00DD238E" w:rsidP="00ED1D88">
            <w:pPr>
              <w:pStyle w:val="a3"/>
              <w:ind w:left="0"/>
              <w:jc w:val="both"/>
              <w:rPr>
                <w:rFonts w:ascii="Times New Roman" w:hAnsi="Times New Roman" w:cs="Times New Roman"/>
                <w:sz w:val="20"/>
                <w:szCs w:val="20"/>
              </w:rPr>
            </w:pPr>
            <w:r>
              <w:rPr>
                <w:rFonts w:ascii="Times New Roman" w:hAnsi="Times New Roman" w:cs="Times New Roman"/>
                <w:sz w:val="20"/>
                <w:szCs w:val="20"/>
              </w:rPr>
              <w:t>6000</w:t>
            </w:r>
          </w:p>
        </w:tc>
      </w:tr>
      <w:tr w:rsidR="00DD238E" w:rsidRPr="000D139C" w14:paraId="0A508468" w14:textId="77777777" w:rsidTr="00DD238E">
        <w:trPr>
          <w:trHeight w:val="537"/>
        </w:trPr>
        <w:tc>
          <w:tcPr>
            <w:tcW w:w="663" w:type="dxa"/>
          </w:tcPr>
          <w:p w14:paraId="03ECE4EC" w14:textId="77777777" w:rsidR="00DD238E" w:rsidRPr="000D139C" w:rsidRDefault="00DD238E" w:rsidP="00ED1D88">
            <w:pPr>
              <w:pStyle w:val="a3"/>
              <w:ind w:left="0"/>
              <w:jc w:val="center"/>
              <w:rPr>
                <w:rFonts w:ascii="Times New Roman" w:hAnsi="Times New Roman" w:cs="Times New Roman"/>
                <w:sz w:val="20"/>
                <w:szCs w:val="20"/>
              </w:rPr>
            </w:pPr>
          </w:p>
        </w:tc>
        <w:tc>
          <w:tcPr>
            <w:tcW w:w="4155" w:type="dxa"/>
          </w:tcPr>
          <w:p w14:paraId="3216D8EC" w14:textId="77777777" w:rsidR="00DD238E" w:rsidRPr="00C83DCA" w:rsidRDefault="00DD238E" w:rsidP="00ED1D88">
            <w:pPr>
              <w:pStyle w:val="a3"/>
              <w:ind w:left="0"/>
              <w:rPr>
                <w:rFonts w:ascii="Times New Roman" w:hAnsi="Times New Roman" w:cs="Times New Roman"/>
                <w:b/>
                <w:sz w:val="20"/>
                <w:szCs w:val="20"/>
              </w:rPr>
            </w:pPr>
            <w:r w:rsidRPr="00C83DCA">
              <w:rPr>
                <w:rFonts w:ascii="Times New Roman" w:hAnsi="Times New Roman" w:cs="Times New Roman"/>
                <w:b/>
                <w:sz w:val="20"/>
                <w:szCs w:val="20"/>
              </w:rPr>
              <w:t>Гроб</w:t>
            </w:r>
          </w:p>
        </w:tc>
        <w:tc>
          <w:tcPr>
            <w:tcW w:w="847" w:type="dxa"/>
          </w:tcPr>
          <w:p w14:paraId="17C8EC8F"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318CAF80" w14:textId="2E052E2B" w:rsidR="00DD238E" w:rsidRPr="00AE13ED" w:rsidRDefault="00DD238E" w:rsidP="00ED1D88">
            <w:pPr>
              <w:pStyle w:val="a3"/>
              <w:ind w:left="0"/>
              <w:jc w:val="both"/>
              <w:rPr>
                <w:rFonts w:ascii="Times New Roman" w:hAnsi="Times New Roman" w:cs="Times New Roman"/>
                <w:sz w:val="20"/>
                <w:szCs w:val="20"/>
              </w:rPr>
            </w:pPr>
            <w:r>
              <w:rPr>
                <w:rFonts w:ascii="Times New Roman" w:hAnsi="Times New Roman" w:cs="Times New Roman"/>
                <w:sz w:val="20"/>
                <w:szCs w:val="20"/>
                <w:lang w:val="en-US"/>
              </w:rPr>
              <w:t>“</w:t>
            </w:r>
            <w:r>
              <w:rPr>
                <w:rFonts w:ascii="Times New Roman" w:hAnsi="Times New Roman" w:cs="Times New Roman"/>
                <w:sz w:val="20"/>
                <w:szCs w:val="20"/>
              </w:rPr>
              <w:t>Название</w:t>
            </w:r>
            <w:r>
              <w:rPr>
                <w:rFonts w:ascii="Times New Roman" w:hAnsi="Times New Roman" w:cs="Times New Roman"/>
                <w:sz w:val="20"/>
                <w:szCs w:val="20"/>
                <w:lang w:val="en-US"/>
              </w:rPr>
              <w:t xml:space="preserve">” </w:t>
            </w:r>
            <w:r>
              <w:rPr>
                <w:rFonts w:ascii="Times New Roman" w:hAnsi="Times New Roman" w:cs="Times New Roman"/>
                <w:sz w:val="20"/>
                <w:szCs w:val="20"/>
              </w:rPr>
              <w:t>размер</w:t>
            </w:r>
          </w:p>
        </w:tc>
        <w:tc>
          <w:tcPr>
            <w:tcW w:w="844" w:type="dxa"/>
          </w:tcPr>
          <w:p w14:paraId="7D358C33" w14:textId="77777777" w:rsidR="00DD238E" w:rsidRPr="00C83DCA" w:rsidRDefault="00DD238E" w:rsidP="00ED1D88">
            <w:pPr>
              <w:pStyle w:val="a3"/>
              <w:ind w:left="0"/>
              <w:jc w:val="both"/>
              <w:rPr>
                <w:rFonts w:ascii="Times New Roman" w:hAnsi="Times New Roman" w:cs="Times New Roman"/>
                <w:sz w:val="20"/>
                <w:szCs w:val="20"/>
              </w:rPr>
            </w:pPr>
            <w:r w:rsidRPr="00C83DCA">
              <w:rPr>
                <w:rFonts w:ascii="Times New Roman" w:hAnsi="Times New Roman" w:cs="Times New Roman"/>
                <w:sz w:val="20"/>
                <w:szCs w:val="20"/>
              </w:rPr>
              <w:t>От 14000</w:t>
            </w:r>
          </w:p>
        </w:tc>
      </w:tr>
      <w:tr w:rsidR="00DD238E" w:rsidRPr="000D139C" w14:paraId="1EB5A1D7" w14:textId="77777777" w:rsidTr="00DD238E">
        <w:trPr>
          <w:trHeight w:val="537"/>
        </w:trPr>
        <w:tc>
          <w:tcPr>
            <w:tcW w:w="663" w:type="dxa"/>
          </w:tcPr>
          <w:p w14:paraId="0A675214" w14:textId="77777777" w:rsidR="00DD238E" w:rsidRPr="000D139C" w:rsidRDefault="00DD238E" w:rsidP="00ED1D88">
            <w:pPr>
              <w:pStyle w:val="a3"/>
              <w:ind w:left="0"/>
              <w:jc w:val="center"/>
              <w:rPr>
                <w:rFonts w:ascii="Times New Roman" w:hAnsi="Times New Roman" w:cs="Times New Roman"/>
                <w:sz w:val="20"/>
                <w:szCs w:val="20"/>
              </w:rPr>
            </w:pPr>
          </w:p>
        </w:tc>
        <w:tc>
          <w:tcPr>
            <w:tcW w:w="4155" w:type="dxa"/>
          </w:tcPr>
          <w:p w14:paraId="38C48AFA" w14:textId="77777777" w:rsidR="00DD238E" w:rsidRPr="00C83DCA" w:rsidRDefault="00DD238E" w:rsidP="00ED1D88">
            <w:pPr>
              <w:pStyle w:val="a3"/>
              <w:ind w:left="0"/>
              <w:rPr>
                <w:rFonts w:ascii="Times New Roman" w:hAnsi="Times New Roman" w:cs="Times New Roman"/>
                <w:b/>
                <w:sz w:val="20"/>
                <w:szCs w:val="20"/>
              </w:rPr>
            </w:pPr>
            <w:r w:rsidRPr="00C83DCA">
              <w:rPr>
                <w:rFonts w:ascii="Times New Roman" w:hAnsi="Times New Roman" w:cs="Times New Roman"/>
                <w:b/>
                <w:sz w:val="20"/>
                <w:szCs w:val="20"/>
              </w:rPr>
              <w:t>Подушка</w:t>
            </w:r>
          </w:p>
        </w:tc>
        <w:tc>
          <w:tcPr>
            <w:tcW w:w="847" w:type="dxa"/>
          </w:tcPr>
          <w:p w14:paraId="57D84F69"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67147E1F" w14:textId="7E2B2285" w:rsidR="00DD238E" w:rsidRPr="00C83DCA" w:rsidRDefault="00DD238E" w:rsidP="00ED1D88">
            <w:pPr>
              <w:pStyle w:val="a3"/>
              <w:ind w:left="0"/>
              <w:jc w:val="both"/>
              <w:rPr>
                <w:rFonts w:ascii="Times New Roman" w:hAnsi="Times New Roman" w:cs="Times New Roman"/>
                <w:sz w:val="20"/>
                <w:szCs w:val="20"/>
              </w:rPr>
            </w:pPr>
            <w:r>
              <w:rPr>
                <w:rFonts w:ascii="Times New Roman" w:hAnsi="Times New Roman" w:cs="Times New Roman"/>
                <w:sz w:val="20"/>
                <w:szCs w:val="20"/>
                <w:lang w:val="en-US"/>
              </w:rPr>
              <w:t>“</w:t>
            </w:r>
            <w:r>
              <w:rPr>
                <w:rFonts w:ascii="Times New Roman" w:hAnsi="Times New Roman" w:cs="Times New Roman"/>
                <w:sz w:val="20"/>
                <w:szCs w:val="20"/>
              </w:rPr>
              <w:t>Название</w:t>
            </w:r>
            <w:r>
              <w:rPr>
                <w:rFonts w:ascii="Times New Roman" w:hAnsi="Times New Roman" w:cs="Times New Roman"/>
                <w:sz w:val="20"/>
                <w:szCs w:val="20"/>
                <w:lang w:val="en-US"/>
              </w:rPr>
              <w:t>”</w:t>
            </w:r>
          </w:p>
        </w:tc>
        <w:tc>
          <w:tcPr>
            <w:tcW w:w="844" w:type="dxa"/>
          </w:tcPr>
          <w:p w14:paraId="18375B48" w14:textId="77777777" w:rsidR="00DD238E" w:rsidRPr="00C83DCA" w:rsidRDefault="00DD238E" w:rsidP="00ED1D88">
            <w:pPr>
              <w:pStyle w:val="a3"/>
              <w:ind w:left="0"/>
              <w:jc w:val="both"/>
              <w:rPr>
                <w:rFonts w:ascii="Times New Roman" w:hAnsi="Times New Roman" w:cs="Times New Roman"/>
                <w:sz w:val="20"/>
                <w:szCs w:val="20"/>
              </w:rPr>
            </w:pPr>
          </w:p>
        </w:tc>
      </w:tr>
      <w:tr w:rsidR="00DD238E" w:rsidRPr="000D139C" w14:paraId="5FE0F573" w14:textId="77777777" w:rsidTr="00DD238E">
        <w:trPr>
          <w:trHeight w:val="537"/>
        </w:trPr>
        <w:tc>
          <w:tcPr>
            <w:tcW w:w="663" w:type="dxa"/>
          </w:tcPr>
          <w:p w14:paraId="390E6FED" w14:textId="77777777" w:rsidR="00DD238E" w:rsidRPr="000D139C" w:rsidRDefault="00DD238E" w:rsidP="00ED1D88">
            <w:pPr>
              <w:pStyle w:val="a3"/>
              <w:ind w:left="0"/>
              <w:jc w:val="center"/>
              <w:rPr>
                <w:rFonts w:ascii="Times New Roman" w:hAnsi="Times New Roman" w:cs="Times New Roman"/>
                <w:sz w:val="20"/>
                <w:szCs w:val="20"/>
              </w:rPr>
            </w:pPr>
          </w:p>
        </w:tc>
        <w:tc>
          <w:tcPr>
            <w:tcW w:w="4155" w:type="dxa"/>
          </w:tcPr>
          <w:p w14:paraId="79E8A120" w14:textId="77777777" w:rsidR="00DD238E" w:rsidRPr="00C83DCA" w:rsidRDefault="00DD238E" w:rsidP="00ED1D88">
            <w:pPr>
              <w:pStyle w:val="a3"/>
              <w:ind w:left="0"/>
              <w:rPr>
                <w:rFonts w:ascii="Times New Roman" w:hAnsi="Times New Roman" w:cs="Times New Roman"/>
                <w:b/>
                <w:sz w:val="20"/>
                <w:szCs w:val="20"/>
              </w:rPr>
            </w:pPr>
            <w:r w:rsidRPr="00C83DCA">
              <w:rPr>
                <w:rFonts w:ascii="Times New Roman" w:hAnsi="Times New Roman" w:cs="Times New Roman"/>
                <w:b/>
                <w:sz w:val="20"/>
                <w:szCs w:val="20"/>
              </w:rPr>
              <w:t>Покрывало</w:t>
            </w:r>
          </w:p>
        </w:tc>
        <w:tc>
          <w:tcPr>
            <w:tcW w:w="847" w:type="dxa"/>
          </w:tcPr>
          <w:p w14:paraId="0D77116E"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6C7A3425" w14:textId="179A1728" w:rsidR="00DD238E" w:rsidRPr="00C83DCA" w:rsidRDefault="00DD238E" w:rsidP="00ED1D88">
            <w:pPr>
              <w:pStyle w:val="a3"/>
              <w:ind w:left="0"/>
              <w:jc w:val="both"/>
              <w:rPr>
                <w:rFonts w:ascii="Times New Roman" w:hAnsi="Times New Roman" w:cs="Times New Roman"/>
                <w:sz w:val="20"/>
                <w:szCs w:val="20"/>
              </w:rPr>
            </w:pPr>
            <w:r>
              <w:rPr>
                <w:rFonts w:ascii="Times New Roman" w:hAnsi="Times New Roman" w:cs="Times New Roman"/>
                <w:sz w:val="20"/>
                <w:szCs w:val="20"/>
                <w:lang w:val="en-US"/>
              </w:rPr>
              <w:t>“</w:t>
            </w:r>
            <w:r>
              <w:rPr>
                <w:rFonts w:ascii="Times New Roman" w:hAnsi="Times New Roman" w:cs="Times New Roman"/>
                <w:sz w:val="20"/>
                <w:szCs w:val="20"/>
              </w:rPr>
              <w:t>Название</w:t>
            </w:r>
            <w:r>
              <w:rPr>
                <w:rFonts w:ascii="Times New Roman" w:hAnsi="Times New Roman" w:cs="Times New Roman"/>
                <w:sz w:val="20"/>
                <w:szCs w:val="20"/>
                <w:lang w:val="en-US"/>
              </w:rPr>
              <w:t>”</w:t>
            </w:r>
          </w:p>
        </w:tc>
        <w:tc>
          <w:tcPr>
            <w:tcW w:w="844" w:type="dxa"/>
          </w:tcPr>
          <w:p w14:paraId="272F6275" w14:textId="77777777" w:rsidR="00DD238E" w:rsidRPr="00C83DCA" w:rsidRDefault="00DD238E" w:rsidP="00ED1D88">
            <w:pPr>
              <w:pStyle w:val="a3"/>
              <w:ind w:left="0"/>
              <w:jc w:val="both"/>
              <w:rPr>
                <w:rFonts w:ascii="Times New Roman" w:hAnsi="Times New Roman" w:cs="Times New Roman"/>
                <w:sz w:val="20"/>
                <w:szCs w:val="20"/>
              </w:rPr>
            </w:pPr>
          </w:p>
        </w:tc>
      </w:tr>
      <w:tr w:rsidR="00DD238E" w:rsidRPr="000D139C" w14:paraId="1BE83467" w14:textId="77777777" w:rsidTr="00DD238E">
        <w:trPr>
          <w:trHeight w:val="537"/>
        </w:trPr>
        <w:tc>
          <w:tcPr>
            <w:tcW w:w="663" w:type="dxa"/>
          </w:tcPr>
          <w:p w14:paraId="65D61085" w14:textId="77777777" w:rsidR="00DD238E" w:rsidRPr="000D139C" w:rsidRDefault="00DD238E" w:rsidP="007A4C8D">
            <w:pPr>
              <w:pStyle w:val="a3"/>
              <w:ind w:left="0"/>
              <w:jc w:val="center"/>
              <w:rPr>
                <w:rFonts w:ascii="Times New Roman" w:hAnsi="Times New Roman" w:cs="Times New Roman"/>
                <w:sz w:val="20"/>
                <w:szCs w:val="20"/>
              </w:rPr>
            </w:pPr>
          </w:p>
        </w:tc>
        <w:tc>
          <w:tcPr>
            <w:tcW w:w="4155" w:type="dxa"/>
          </w:tcPr>
          <w:p w14:paraId="60449E13" w14:textId="77855D05" w:rsidR="00DD238E" w:rsidRPr="00C83DCA" w:rsidRDefault="00DD238E" w:rsidP="007A4C8D">
            <w:pPr>
              <w:pStyle w:val="a3"/>
              <w:ind w:left="0"/>
              <w:rPr>
                <w:rFonts w:ascii="Times New Roman" w:hAnsi="Times New Roman" w:cs="Times New Roman"/>
                <w:b/>
                <w:sz w:val="20"/>
                <w:szCs w:val="20"/>
              </w:rPr>
            </w:pPr>
            <w:r w:rsidRPr="00C83DCA">
              <w:rPr>
                <w:rFonts w:ascii="Times New Roman" w:hAnsi="Times New Roman" w:cs="Times New Roman"/>
                <w:b/>
                <w:sz w:val="20"/>
                <w:szCs w:val="20"/>
              </w:rPr>
              <w:t>Постель</w:t>
            </w:r>
          </w:p>
        </w:tc>
        <w:tc>
          <w:tcPr>
            <w:tcW w:w="847" w:type="dxa"/>
          </w:tcPr>
          <w:p w14:paraId="0EEACA2D"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43711DFD" w14:textId="3F9D419C" w:rsidR="00DD238E" w:rsidRDefault="00DD238E" w:rsidP="007A4C8D">
            <w:pPr>
              <w:pStyle w:val="a3"/>
              <w:ind w:left="0"/>
              <w:jc w:val="both"/>
              <w:rPr>
                <w:rFonts w:ascii="Times New Roman" w:hAnsi="Times New Roman" w:cs="Times New Roman"/>
                <w:sz w:val="20"/>
                <w:szCs w:val="20"/>
                <w:lang w:val="en-US"/>
              </w:rPr>
            </w:pPr>
            <w:r>
              <w:rPr>
                <w:rFonts w:ascii="Times New Roman" w:hAnsi="Times New Roman" w:cs="Times New Roman"/>
                <w:sz w:val="20"/>
                <w:szCs w:val="20"/>
                <w:lang w:val="en-US"/>
              </w:rPr>
              <w:t>“</w:t>
            </w:r>
            <w:r>
              <w:rPr>
                <w:rFonts w:ascii="Times New Roman" w:hAnsi="Times New Roman" w:cs="Times New Roman"/>
                <w:sz w:val="20"/>
                <w:szCs w:val="20"/>
              </w:rPr>
              <w:t>Название</w:t>
            </w:r>
            <w:r>
              <w:rPr>
                <w:rFonts w:ascii="Times New Roman" w:hAnsi="Times New Roman" w:cs="Times New Roman"/>
                <w:sz w:val="20"/>
                <w:szCs w:val="20"/>
                <w:lang w:val="en-US"/>
              </w:rPr>
              <w:t>”</w:t>
            </w:r>
          </w:p>
        </w:tc>
        <w:tc>
          <w:tcPr>
            <w:tcW w:w="844" w:type="dxa"/>
          </w:tcPr>
          <w:p w14:paraId="659839A4" w14:textId="77777777" w:rsidR="00DD238E" w:rsidRPr="00C83DCA" w:rsidRDefault="00DD238E" w:rsidP="007A4C8D">
            <w:pPr>
              <w:pStyle w:val="a3"/>
              <w:ind w:left="0"/>
              <w:jc w:val="both"/>
              <w:rPr>
                <w:rFonts w:ascii="Times New Roman" w:hAnsi="Times New Roman" w:cs="Times New Roman"/>
                <w:sz w:val="20"/>
                <w:szCs w:val="20"/>
              </w:rPr>
            </w:pPr>
          </w:p>
        </w:tc>
      </w:tr>
      <w:tr w:rsidR="00DD238E" w:rsidRPr="000D139C" w14:paraId="31062715" w14:textId="77777777" w:rsidTr="00DD238E">
        <w:trPr>
          <w:trHeight w:val="537"/>
        </w:trPr>
        <w:tc>
          <w:tcPr>
            <w:tcW w:w="663" w:type="dxa"/>
          </w:tcPr>
          <w:p w14:paraId="5435198A" w14:textId="77777777" w:rsidR="00DD238E" w:rsidRPr="000D139C" w:rsidRDefault="00DD238E" w:rsidP="007A4C8D">
            <w:pPr>
              <w:pStyle w:val="a3"/>
              <w:ind w:left="0"/>
              <w:jc w:val="center"/>
              <w:rPr>
                <w:rFonts w:ascii="Times New Roman" w:hAnsi="Times New Roman" w:cs="Times New Roman"/>
                <w:sz w:val="20"/>
                <w:szCs w:val="20"/>
              </w:rPr>
            </w:pPr>
          </w:p>
        </w:tc>
        <w:tc>
          <w:tcPr>
            <w:tcW w:w="4155" w:type="dxa"/>
          </w:tcPr>
          <w:p w14:paraId="14219808" w14:textId="0B1348E8" w:rsidR="00DD238E" w:rsidRPr="00C83DCA" w:rsidRDefault="00DD238E" w:rsidP="007A4C8D">
            <w:pPr>
              <w:pStyle w:val="a3"/>
              <w:ind w:left="0"/>
              <w:rPr>
                <w:rFonts w:ascii="Times New Roman" w:hAnsi="Times New Roman" w:cs="Times New Roman"/>
                <w:b/>
                <w:sz w:val="20"/>
                <w:szCs w:val="20"/>
              </w:rPr>
            </w:pPr>
            <w:r w:rsidRPr="00C83DCA">
              <w:rPr>
                <w:rFonts w:ascii="Times New Roman" w:hAnsi="Times New Roman" w:cs="Times New Roman"/>
                <w:b/>
                <w:sz w:val="20"/>
                <w:szCs w:val="20"/>
              </w:rPr>
              <w:t xml:space="preserve">Венок </w:t>
            </w:r>
          </w:p>
        </w:tc>
        <w:tc>
          <w:tcPr>
            <w:tcW w:w="847" w:type="dxa"/>
          </w:tcPr>
          <w:p w14:paraId="3E9B2579"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67D216AA" w14:textId="07CC2B05" w:rsidR="00DD238E" w:rsidRPr="007A4C8D" w:rsidRDefault="00DD238E" w:rsidP="007A4C8D">
            <w:pPr>
              <w:pStyle w:val="a3"/>
              <w:ind w:left="0"/>
              <w:jc w:val="both"/>
              <w:rPr>
                <w:rFonts w:ascii="Times New Roman" w:hAnsi="Times New Roman" w:cs="Times New Roman"/>
                <w:sz w:val="20"/>
                <w:szCs w:val="20"/>
              </w:rPr>
            </w:pPr>
            <w:r w:rsidRPr="002C302B">
              <w:rPr>
                <w:rFonts w:ascii="Times New Roman" w:hAnsi="Times New Roman" w:cs="Times New Roman"/>
                <w:sz w:val="20"/>
                <w:szCs w:val="20"/>
              </w:rPr>
              <w:t>Венок «110 см.» из искусственных цветов</w:t>
            </w:r>
            <w:r>
              <w:rPr>
                <w:rFonts w:ascii="Times New Roman" w:hAnsi="Times New Roman" w:cs="Times New Roman"/>
                <w:sz w:val="20"/>
                <w:szCs w:val="20"/>
              </w:rPr>
              <w:t xml:space="preserve"> </w:t>
            </w:r>
            <w:r w:rsidRPr="007A4C8D">
              <w:rPr>
                <w:rFonts w:ascii="Times New Roman" w:hAnsi="Times New Roman" w:cs="Times New Roman"/>
                <w:sz w:val="20"/>
                <w:szCs w:val="20"/>
              </w:rPr>
              <w:t>“</w:t>
            </w:r>
            <w:r>
              <w:rPr>
                <w:rFonts w:ascii="Times New Roman" w:hAnsi="Times New Roman" w:cs="Times New Roman"/>
                <w:sz w:val="20"/>
                <w:szCs w:val="20"/>
              </w:rPr>
              <w:t>Название</w:t>
            </w:r>
            <w:r w:rsidRPr="007A4C8D">
              <w:rPr>
                <w:rFonts w:ascii="Times New Roman" w:hAnsi="Times New Roman" w:cs="Times New Roman"/>
                <w:sz w:val="20"/>
                <w:szCs w:val="20"/>
              </w:rPr>
              <w:t>”</w:t>
            </w:r>
          </w:p>
        </w:tc>
        <w:tc>
          <w:tcPr>
            <w:tcW w:w="844" w:type="dxa"/>
          </w:tcPr>
          <w:p w14:paraId="01BC5499" w14:textId="77777777" w:rsidR="00DD238E" w:rsidRPr="00C83DCA" w:rsidRDefault="00DD238E" w:rsidP="007A4C8D">
            <w:pPr>
              <w:pStyle w:val="a3"/>
              <w:ind w:left="0"/>
              <w:jc w:val="both"/>
              <w:rPr>
                <w:rFonts w:ascii="Times New Roman" w:hAnsi="Times New Roman" w:cs="Times New Roman"/>
                <w:sz w:val="20"/>
                <w:szCs w:val="20"/>
              </w:rPr>
            </w:pPr>
            <w:r w:rsidRPr="00C83DCA">
              <w:rPr>
                <w:rFonts w:ascii="Times New Roman" w:hAnsi="Times New Roman" w:cs="Times New Roman"/>
                <w:sz w:val="20"/>
                <w:szCs w:val="20"/>
              </w:rPr>
              <w:t>От 3500</w:t>
            </w:r>
          </w:p>
        </w:tc>
      </w:tr>
      <w:tr w:rsidR="00DD238E" w:rsidRPr="000D139C" w14:paraId="6764234C" w14:textId="77777777" w:rsidTr="00DD238E">
        <w:trPr>
          <w:trHeight w:val="537"/>
        </w:trPr>
        <w:tc>
          <w:tcPr>
            <w:tcW w:w="663" w:type="dxa"/>
          </w:tcPr>
          <w:p w14:paraId="6A44FE7D" w14:textId="77777777" w:rsidR="00DD238E" w:rsidRPr="000D139C" w:rsidRDefault="00DD238E" w:rsidP="007A4C8D">
            <w:pPr>
              <w:pStyle w:val="a3"/>
              <w:ind w:left="0"/>
              <w:jc w:val="center"/>
              <w:rPr>
                <w:rFonts w:ascii="Times New Roman" w:hAnsi="Times New Roman" w:cs="Times New Roman"/>
                <w:sz w:val="20"/>
                <w:szCs w:val="20"/>
              </w:rPr>
            </w:pPr>
          </w:p>
        </w:tc>
        <w:tc>
          <w:tcPr>
            <w:tcW w:w="4155" w:type="dxa"/>
          </w:tcPr>
          <w:p w14:paraId="73E3FE9D" w14:textId="107CFC3B" w:rsidR="00DD238E" w:rsidRPr="00C83DCA" w:rsidRDefault="00DD238E" w:rsidP="007A4C8D">
            <w:pPr>
              <w:pStyle w:val="a3"/>
              <w:ind w:left="0"/>
              <w:rPr>
                <w:rFonts w:ascii="Times New Roman" w:hAnsi="Times New Roman" w:cs="Times New Roman"/>
                <w:b/>
                <w:sz w:val="20"/>
                <w:szCs w:val="20"/>
              </w:rPr>
            </w:pPr>
            <w:r>
              <w:rPr>
                <w:rFonts w:ascii="Times New Roman" w:hAnsi="Times New Roman" w:cs="Times New Roman"/>
                <w:b/>
                <w:sz w:val="20"/>
                <w:szCs w:val="20"/>
              </w:rPr>
              <w:t>Комплект</w:t>
            </w:r>
          </w:p>
        </w:tc>
        <w:tc>
          <w:tcPr>
            <w:tcW w:w="847" w:type="dxa"/>
          </w:tcPr>
          <w:p w14:paraId="697BFE51"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0CABBAE2" w14:textId="62F84500" w:rsidR="00DD238E" w:rsidRPr="002C302B" w:rsidRDefault="00DD238E" w:rsidP="007A4C8D">
            <w:pPr>
              <w:pStyle w:val="a3"/>
              <w:ind w:left="0"/>
              <w:jc w:val="both"/>
              <w:rPr>
                <w:rFonts w:ascii="Times New Roman" w:hAnsi="Times New Roman" w:cs="Times New Roman"/>
                <w:sz w:val="20"/>
                <w:szCs w:val="20"/>
              </w:rPr>
            </w:pPr>
            <w:r w:rsidRPr="002C302B">
              <w:rPr>
                <w:rFonts w:ascii="Times New Roman" w:hAnsi="Times New Roman" w:cs="Times New Roman"/>
                <w:sz w:val="20"/>
                <w:szCs w:val="20"/>
              </w:rPr>
              <w:t>Похоронный комплект атласный: постель, подушка, покрывало, тапочки</w:t>
            </w:r>
          </w:p>
        </w:tc>
        <w:tc>
          <w:tcPr>
            <w:tcW w:w="844" w:type="dxa"/>
          </w:tcPr>
          <w:p w14:paraId="332D2EAB" w14:textId="53F9CD9B" w:rsidR="00DD238E" w:rsidRPr="00C83DCA" w:rsidRDefault="00DD238E" w:rsidP="007A4C8D">
            <w:pPr>
              <w:pStyle w:val="a3"/>
              <w:ind w:left="0"/>
              <w:jc w:val="both"/>
              <w:rPr>
                <w:rFonts w:ascii="Times New Roman" w:hAnsi="Times New Roman" w:cs="Times New Roman"/>
                <w:sz w:val="20"/>
                <w:szCs w:val="20"/>
              </w:rPr>
            </w:pPr>
            <w:r w:rsidRPr="00C83DCA">
              <w:rPr>
                <w:rFonts w:ascii="Times New Roman" w:hAnsi="Times New Roman" w:cs="Times New Roman"/>
                <w:sz w:val="20"/>
                <w:szCs w:val="20"/>
              </w:rPr>
              <w:t>От 3500</w:t>
            </w:r>
          </w:p>
        </w:tc>
      </w:tr>
      <w:tr w:rsidR="00DD238E" w:rsidRPr="000D139C" w14:paraId="4696F132" w14:textId="77777777" w:rsidTr="00DD238E">
        <w:trPr>
          <w:trHeight w:val="537"/>
        </w:trPr>
        <w:tc>
          <w:tcPr>
            <w:tcW w:w="663" w:type="dxa"/>
          </w:tcPr>
          <w:p w14:paraId="57F89E4C" w14:textId="77777777" w:rsidR="00DD238E" w:rsidRPr="000D139C" w:rsidRDefault="00DD238E" w:rsidP="007A4C8D">
            <w:pPr>
              <w:pStyle w:val="a3"/>
              <w:ind w:left="0"/>
              <w:jc w:val="center"/>
              <w:rPr>
                <w:rFonts w:ascii="Times New Roman" w:hAnsi="Times New Roman" w:cs="Times New Roman"/>
                <w:sz w:val="20"/>
                <w:szCs w:val="20"/>
              </w:rPr>
            </w:pPr>
          </w:p>
        </w:tc>
        <w:tc>
          <w:tcPr>
            <w:tcW w:w="4155" w:type="dxa"/>
          </w:tcPr>
          <w:p w14:paraId="77DDB3EE" w14:textId="6CFD2265" w:rsidR="00DD238E" w:rsidRDefault="00DD238E" w:rsidP="007A4C8D">
            <w:pPr>
              <w:pStyle w:val="a3"/>
              <w:ind w:left="0"/>
              <w:rPr>
                <w:rFonts w:ascii="Times New Roman" w:hAnsi="Times New Roman" w:cs="Times New Roman"/>
                <w:b/>
                <w:sz w:val="20"/>
                <w:szCs w:val="20"/>
              </w:rPr>
            </w:pPr>
            <w:r>
              <w:rPr>
                <w:rFonts w:ascii="Times New Roman" w:hAnsi="Times New Roman" w:cs="Times New Roman"/>
                <w:b/>
                <w:sz w:val="20"/>
                <w:szCs w:val="20"/>
              </w:rPr>
              <w:t xml:space="preserve">Одежда </w:t>
            </w:r>
          </w:p>
        </w:tc>
        <w:tc>
          <w:tcPr>
            <w:tcW w:w="847" w:type="dxa"/>
          </w:tcPr>
          <w:p w14:paraId="312F179E" w14:textId="77777777" w:rsidR="00DD238E" w:rsidRDefault="00DD238E" w:rsidP="00DD238E">
            <w:pPr>
              <w:pStyle w:val="a3"/>
              <w:ind w:left="0"/>
              <w:rPr>
                <w:rFonts w:ascii="Times New Roman" w:hAnsi="Times New Roman" w:cs="Times New Roman"/>
                <w:b/>
                <w:sz w:val="20"/>
                <w:szCs w:val="20"/>
              </w:rPr>
            </w:pPr>
          </w:p>
        </w:tc>
        <w:tc>
          <w:tcPr>
            <w:tcW w:w="3686" w:type="dxa"/>
          </w:tcPr>
          <w:p w14:paraId="0F4CA800" w14:textId="45C85343" w:rsidR="00DD238E" w:rsidRPr="002C302B" w:rsidRDefault="00DD238E" w:rsidP="007A4C8D">
            <w:pPr>
              <w:pStyle w:val="a3"/>
              <w:ind w:left="0"/>
              <w:jc w:val="both"/>
              <w:rPr>
                <w:rFonts w:ascii="Times New Roman" w:hAnsi="Times New Roman" w:cs="Times New Roman"/>
                <w:sz w:val="20"/>
                <w:szCs w:val="20"/>
              </w:rPr>
            </w:pPr>
            <w:r>
              <w:rPr>
                <w:rFonts w:ascii="Times New Roman" w:hAnsi="Times New Roman" w:cs="Times New Roman"/>
                <w:sz w:val="20"/>
                <w:szCs w:val="20"/>
              </w:rPr>
              <w:t>Комплект мужской или женский</w:t>
            </w:r>
          </w:p>
        </w:tc>
        <w:tc>
          <w:tcPr>
            <w:tcW w:w="844" w:type="dxa"/>
          </w:tcPr>
          <w:p w14:paraId="0AD5C944" w14:textId="77777777" w:rsidR="00DD238E" w:rsidRPr="00C83DCA" w:rsidRDefault="00DD238E" w:rsidP="007A4C8D">
            <w:pPr>
              <w:pStyle w:val="a3"/>
              <w:ind w:left="0"/>
              <w:jc w:val="both"/>
              <w:rPr>
                <w:rFonts w:ascii="Times New Roman" w:hAnsi="Times New Roman" w:cs="Times New Roman"/>
                <w:sz w:val="20"/>
                <w:szCs w:val="20"/>
              </w:rPr>
            </w:pPr>
          </w:p>
        </w:tc>
      </w:tr>
      <w:tr w:rsidR="00DD238E" w:rsidRPr="000D139C" w14:paraId="06CEF3D3" w14:textId="77777777" w:rsidTr="00DD238E">
        <w:trPr>
          <w:trHeight w:val="537"/>
        </w:trPr>
        <w:tc>
          <w:tcPr>
            <w:tcW w:w="663" w:type="dxa"/>
          </w:tcPr>
          <w:p w14:paraId="2333F112" w14:textId="77777777" w:rsidR="00DD238E" w:rsidRPr="000D139C" w:rsidRDefault="00DD238E" w:rsidP="00B12D07">
            <w:pPr>
              <w:pStyle w:val="a3"/>
              <w:ind w:left="0"/>
              <w:jc w:val="center"/>
              <w:rPr>
                <w:rFonts w:ascii="Times New Roman" w:hAnsi="Times New Roman" w:cs="Times New Roman"/>
                <w:sz w:val="20"/>
                <w:szCs w:val="20"/>
              </w:rPr>
            </w:pPr>
          </w:p>
        </w:tc>
        <w:tc>
          <w:tcPr>
            <w:tcW w:w="4155" w:type="dxa"/>
          </w:tcPr>
          <w:p w14:paraId="1AB3FC4F" w14:textId="5555CD2E" w:rsidR="00DD238E" w:rsidRDefault="00DD238E" w:rsidP="00B12D07">
            <w:pPr>
              <w:pStyle w:val="a3"/>
              <w:ind w:left="0"/>
              <w:rPr>
                <w:rFonts w:ascii="Times New Roman" w:hAnsi="Times New Roman" w:cs="Times New Roman"/>
                <w:b/>
                <w:sz w:val="20"/>
                <w:szCs w:val="20"/>
              </w:rPr>
            </w:pPr>
            <w:r w:rsidRPr="00C83DCA">
              <w:rPr>
                <w:rFonts w:ascii="Times New Roman" w:hAnsi="Times New Roman" w:cs="Times New Roman"/>
                <w:b/>
                <w:sz w:val="20"/>
                <w:szCs w:val="20"/>
              </w:rPr>
              <w:t>Лента</w:t>
            </w:r>
          </w:p>
        </w:tc>
        <w:tc>
          <w:tcPr>
            <w:tcW w:w="847" w:type="dxa"/>
          </w:tcPr>
          <w:p w14:paraId="674BAECC" w14:textId="77777777" w:rsidR="00DD238E" w:rsidRDefault="00DD238E" w:rsidP="00DD238E">
            <w:pPr>
              <w:pStyle w:val="a3"/>
              <w:ind w:left="0"/>
              <w:rPr>
                <w:rFonts w:ascii="Times New Roman" w:hAnsi="Times New Roman" w:cs="Times New Roman"/>
                <w:b/>
                <w:sz w:val="20"/>
                <w:szCs w:val="20"/>
              </w:rPr>
            </w:pPr>
          </w:p>
        </w:tc>
        <w:tc>
          <w:tcPr>
            <w:tcW w:w="3686" w:type="dxa"/>
          </w:tcPr>
          <w:p w14:paraId="05E32218" w14:textId="4035B41E" w:rsidR="00DD238E" w:rsidRDefault="00DD238E" w:rsidP="00B12D07">
            <w:pPr>
              <w:pStyle w:val="a3"/>
              <w:ind w:left="0"/>
              <w:jc w:val="both"/>
              <w:rPr>
                <w:rFonts w:ascii="Times New Roman" w:hAnsi="Times New Roman" w:cs="Times New Roman"/>
                <w:sz w:val="20"/>
                <w:szCs w:val="20"/>
              </w:rPr>
            </w:pPr>
            <w:r w:rsidRPr="002C302B">
              <w:rPr>
                <w:rFonts w:ascii="Times New Roman" w:hAnsi="Times New Roman" w:cs="Times New Roman"/>
                <w:sz w:val="20"/>
                <w:szCs w:val="20"/>
              </w:rPr>
              <w:t>Лента траурная</w:t>
            </w:r>
          </w:p>
        </w:tc>
        <w:tc>
          <w:tcPr>
            <w:tcW w:w="844" w:type="dxa"/>
          </w:tcPr>
          <w:p w14:paraId="759F9974" w14:textId="2CEDDA3D" w:rsidR="00DD238E" w:rsidRPr="00C83DCA" w:rsidRDefault="00DD238E" w:rsidP="00B12D07">
            <w:pPr>
              <w:pStyle w:val="a3"/>
              <w:ind w:left="0"/>
              <w:jc w:val="both"/>
              <w:rPr>
                <w:rFonts w:ascii="Times New Roman" w:hAnsi="Times New Roman" w:cs="Times New Roman"/>
                <w:sz w:val="20"/>
                <w:szCs w:val="20"/>
              </w:rPr>
            </w:pPr>
            <w:r w:rsidRPr="00C83DCA">
              <w:rPr>
                <w:rFonts w:ascii="Times New Roman" w:hAnsi="Times New Roman" w:cs="Times New Roman"/>
                <w:sz w:val="20"/>
                <w:szCs w:val="20"/>
              </w:rPr>
              <w:t>От 500</w:t>
            </w:r>
          </w:p>
        </w:tc>
      </w:tr>
      <w:tr w:rsidR="00DD238E" w:rsidRPr="000D139C" w14:paraId="41A6CC3D" w14:textId="77777777" w:rsidTr="00DD238E">
        <w:trPr>
          <w:trHeight w:val="537"/>
        </w:trPr>
        <w:tc>
          <w:tcPr>
            <w:tcW w:w="663" w:type="dxa"/>
          </w:tcPr>
          <w:p w14:paraId="2BD0B425" w14:textId="77777777" w:rsidR="00DD238E" w:rsidRPr="000D139C" w:rsidRDefault="00DD238E" w:rsidP="00B12D07">
            <w:pPr>
              <w:pStyle w:val="a3"/>
              <w:ind w:left="0"/>
              <w:jc w:val="center"/>
              <w:rPr>
                <w:rFonts w:ascii="Times New Roman" w:hAnsi="Times New Roman" w:cs="Times New Roman"/>
                <w:sz w:val="20"/>
                <w:szCs w:val="20"/>
              </w:rPr>
            </w:pPr>
          </w:p>
        </w:tc>
        <w:tc>
          <w:tcPr>
            <w:tcW w:w="4155" w:type="dxa"/>
          </w:tcPr>
          <w:p w14:paraId="009BCBC2" w14:textId="1F542893" w:rsidR="00DD238E" w:rsidRPr="00C83DCA" w:rsidRDefault="00DD238E" w:rsidP="00B12D07">
            <w:pPr>
              <w:pStyle w:val="a3"/>
              <w:ind w:left="0"/>
              <w:rPr>
                <w:rFonts w:ascii="Times New Roman" w:hAnsi="Times New Roman" w:cs="Times New Roman"/>
                <w:b/>
                <w:sz w:val="20"/>
                <w:szCs w:val="20"/>
              </w:rPr>
            </w:pPr>
            <w:r>
              <w:rPr>
                <w:rFonts w:ascii="Times New Roman" w:hAnsi="Times New Roman" w:cs="Times New Roman"/>
                <w:b/>
                <w:sz w:val="20"/>
                <w:szCs w:val="20"/>
              </w:rPr>
              <w:t>Иные предметы ритуала (другое)</w:t>
            </w:r>
          </w:p>
        </w:tc>
        <w:tc>
          <w:tcPr>
            <w:tcW w:w="847" w:type="dxa"/>
          </w:tcPr>
          <w:p w14:paraId="4EC47037"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73E47C8F" w14:textId="47562489" w:rsidR="00DD238E" w:rsidRPr="002C302B" w:rsidRDefault="00DD238E" w:rsidP="00B12D07">
            <w:pPr>
              <w:pStyle w:val="a3"/>
              <w:ind w:left="0"/>
              <w:jc w:val="both"/>
              <w:rPr>
                <w:rFonts w:ascii="Times New Roman" w:hAnsi="Times New Roman" w:cs="Times New Roman"/>
                <w:sz w:val="20"/>
                <w:szCs w:val="20"/>
              </w:rPr>
            </w:pPr>
            <w:r>
              <w:rPr>
                <w:rFonts w:ascii="Times New Roman" w:hAnsi="Times New Roman" w:cs="Times New Roman"/>
                <w:sz w:val="20"/>
                <w:szCs w:val="20"/>
              </w:rPr>
              <w:t>Тапочки, крест на роб, полумесяц, повязка траурная</w:t>
            </w:r>
          </w:p>
        </w:tc>
        <w:tc>
          <w:tcPr>
            <w:tcW w:w="844" w:type="dxa"/>
          </w:tcPr>
          <w:p w14:paraId="1F8B64CD" w14:textId="77777777" w:rsidR="00DD238E" w:rsidRPr="00C83DCA" w:rsidRDefault="00DD238E" w:rsidP="00B12D07">
            <w:pPr>
              <w:pStyle w:val="a3"/>
              <w:ind w:left="0"/>
              <w:jc w:val="both"/>
              <w:rPr>
                <w:rFonts w:ascii="Times New Roman" w:hAnsi="Times New Roman" w:cs="Times New Roman"/>
                <w:sz w:val="20"/>
                <w:szCs w:val="20"/>
              </w:rPr>
            </w:pPr>
          </w:p>
        </w:tc>
      </w:tr>
      <w:tr w:rsidR="00DD238E" w:rsidRPr="000D139C" w14:paraId="573C1244" w14:textId="77777777" w:rsidTr="00DD238E">
        <w:trPr>
          <w:trHeight w:val="537"/>
        </w:trPr>
        <w:tc>
          <w:tcPr>
            <w:tcW w:w="663" w:type="dxa"/>
          </w:tcPr>
          <w:p w14:paraId="72F334F1" w14:textId="77777777" w:rsidR="00DD238E" w:rsidRPr="000D139C" w:rsidRDefault="00DD238E" w:rsidP="00B12D07">
            <w:pPr>
              <w:pStyle w:val="a3"/>
              <w:ind w:left="0"/>
              <w:jc w:val="center"/>
              <w:rPr>
                <w:rFonts w:ascii="Times New Roman" w:hAnsi="Times New Roman" w:cs="Times New Roman"/>
                <w:sz w:val="20"/>
                <w:szCs w:val="20"/>
              </w:rPr>
            </w:pPr>
          </w:p>
        </w:tc>
        <w:tc>
          <w:tcPr>
            <w:tcW w:w="4155" w:type="dxa"/>
          </w:tcPr>
          <w:p w14:paraId="7742F23D" w14:textId="77777777" w:rsidR="00DD238E" w:rsidRPr="00C83DCA" w:rsidRDefault="00DD238E" w:rsidP="00B12D07">
            <w:pPr>
              <w:pStyle w:val="a3"/>
              <w:ind w:left="0"/>
              <w:rPr>
                <w:rFonts w:ascii="Times New Roman" w:hAnsi="Times New Roman" w:cs="Times New Roman"/>
                <w:b/>
                <w:sz w:val="20"/>
                <w:szCs w:val="20"/>
              </w:rPr>
            </w:pPr>
            <w:r w:rsidRPr="00C83DCA">
              <w:rPr>
                <w:rFonts w:ascii="Times New Roman" w:hAnsi="Times New Roman" w:cs="Times New Roman"/>
                <w:b/>
                <w:sz w:val="20"/>
                <w:szCs w:val="20"/>
              </w:rPr>
              <w:t>Временное надмогильное сооружение (крест)</w:t>
            </w:r>
          </w:p>
        </w:tc>
        <w:tc>
          <w:tcPr>
            <w:tcW w:w="847" w:type="dxa"/>
          </w:tcPr>
          <w:p w14:paraId="5F0A45D5" w14:textId="77777777" w:rsidR="00DD238E" w:rsidRPr="00C83DCA" w:rsidRDefault="00DD238E" w:rsidP="00B12D07">
            <w:pPr>
              <w:pStyle w:val="a3"/>
              <w:ind w:left="0"/>
              <w:rPr>
                <w:rFonts w:ascii="Times New Roman" w:hAnsi="Times New Roman" w:cs="Times New Roman"/>
                <w:b/>
                <w:sz w:val="20"/>
                <w:szCs w:val="20"/>
              </w:rPr>
            </w:pPr>
          </w:p>
        </w:tc>
        <w:tc>
          <w:tcPr>
            <w:tcW w:w="3686" w:type="dxa"/>
          </w:tcPr>
          <w:p w14:paraId="5E54158E" w14:textId="6A8DDAA8" w:rsidR="00DD238E" w:rsidRPr="00C83DCA" w:rsidRDefault="00DD238E" w:rsidP="00B12D07">
            <w:pPr>
              <w:pStyle w:val="a3"/>
              <w:ind w:left="0"/>
              <w:jc w:val="both"/>
              <w:rPr>
                <w:rFonts w:ascii="Times New Roman" w:hAnsi="Times New Roman" w:cs="Times New Roman"/>
                <w:sz w:val="20"/>
                <w:szCs w:val="20"/>
              </w:rPr>
            </w:pPr>
            <w:r w:rsidRPr="00C83DCA">
              <w:rPr>
                <w:rFonts w:ascii="Times New Roman" w:hAnsi="Times New Roman" w:cs="Times New Roman"/>
                <w:sz w:val="20"/>
                <w:szCs w:val="20"/>
              </w:rPr>
              <w:t>Крест металлический</w:t>
            </w:r>
            <w:r>
              <w:rPr>
                <w:rFonts w:ascii="Times New Roman" w:hAnsi="Times New Roman" w:cs="Times New Roman"/>
                <w:sz w:val="20"/>
                <w:szCs w:val="20"/>
              </w:rPr>
              <w:t xml:space="preserve"> </w:t>
            </w:r>
            <w:r>
              <w:rPr>
                <w:rFonts w:ascii="Times New Roman" w:hAnsi="Times New Roman" w:cs="Times New Roman"/>
                <w:sz w:val="20"/>
                <w:szCs w:val="20"/>
                <w:lang w:val="en-US"/>
              </w:rPr>
              <w:t>“</w:t>
            </w:r>
            <w:r>
              <w:rPr>
                <w:rFonts w:ascii="Times New Roman" w:hAnsi="Times New Roman" w:cs="Times New Roman"/>
                <w:sz w:val="20"/>
                <w:szCs w:val="20"/>
              </w:rPr>
              <w:t>Название</w:t>
            </w:r>
            <w:r>
              <w:rPr>
                <w:rFonts w:ascii="Times New Roman" w:hAnsi="Times New Roman" w:cs="Times New Roman"/>
                <w:sz w:val="20"/>
                <w:szCs w:val="20"/>
                <w:lang w:val="en-US"/>
              </w:rPr>
              <w:t>”</w:t>
            </w:r>
          </w:p>
        </w:tc>
        <w:tc>
          <w:tcPr>
            <w:tcW w:w="844" w:type="dxa"/>
          </w:tcPr>
          <w:p w14:paraId="5ACBCB1E" w14:textId="77777777" w:rsidR="00DD238E" w:rsidRPr="00C83DCA" w:rsidRDefault="00DD238E" w:rsidP="00B12D07">
            <w:pPr>
              <w:pStyle w:val="a3"/>
              <w:ind w:left="0"/>
              <w:jc w:val="both"/>
              <w:rPr>
                <w:rFonts w:ascii="Times New Roman" w:hAnsi="Times New Roman" w:cs="Times New Roman"/>
                <w:sz w:val="20"/>
                <w:szCs w:val="20"/>
              </w:rPr>
            </w:pPr>
            <w:r w:rsidRPr="00C83DCA">
              <w:rPr>
                <w:rFonts w:ascii="Times New Roman" w:hAnsi="Times New Roman" w:cs="Times New Roman"/>
                <w:sz w:val="20"/>
                <w:szCs w:val="20"/>
              </w:rPr>
              <w:t>От 3000</w:t>
            </w:r>
          </w:p>
        </w:tc>
      </w:tr>
      <w:tr w:rsidR="00DD238E" w:rsidRPr="000D139C" w14:paraId="3BB9A6F5" w14:textId="77777777" w:rsidTr="00DD238E">
        <w:trPr>
          <w:trHeight w:val="537"/>
        </w:trPr>
        <w:tc>
          <w:tcPr>
            <w:tcW w:w="663" w:type="dxa"/>
          </w:tcPr>
          <w:p w14:paraId="3695A8C6" w14:textId="77777777" w:rsidR="00DD238E" w:rsidRPr="000D139C" w:rsidRDefault="00DD238E" w:rsidP="00B12D07">
            <w:pPr>
              <w:pStyle w:val="a3"/>
              <w:ind w:left="0"/>
              <w:jc w:val="center"/>
              <w:rPr>
                <w:rFonts w:ascii="Times New Roman" w:hAnsi="Times New Roman" w:cs="Times New Roman"/>
                <w:sz w:val="20"/>
                <w:szCs w:val="20"/>
              </w:rPr>
            </w:pPr>
          </w:p>
        </w:tc>
        <w:tc>
          <w:tcPr>
            <w:tcW w:w="4155" w:type="dxa"/>
          </w:tcPr>
          <w:p w14:paraId="26788740" w14:textId="77777777" w:rsidR="00DD238E" w:rsidRPr="00980E88" w:rsidRDefault="00DD238E" w:rsidP="00B12D07">
            <w:pPr>
              <w:pStyle w:val="a3"/>
              <w:ind w:left="0"/>
              <w:rPr>
                <w:rFonts w:ascii="Times New Roman" w:hAnsi="Times New Roman" w:cs="Times New Roman"/>
                <w:b/>
                <w:sz w:val="20"/>
                <w:szCs w:val="20"/>
              </w:rPr>
            </w:pPr>
            <w:r>
              <w:rPr>
                <w:rFonts w:ascii="Times New Roman" w:hAnsi="Times New Roman" w:cs="Times New Roman"/>
                <w:b/>
                <w:sz w:val="20"/>
                <w:szCs w:val="20"/>
              </w:rPr>
              <w:t>Трафарет</w:t>
            </w:r>
          </w:p>
        </w:tc>
        <w:tc>
          <w:tcPr>
            <w:tcW w:w="847" w:type="dxa"/>
          </w:tcPr>
          <w:p w14:paraId="36EB715D" w14:textId="77777777" w:rsidR="00DD238E" w:rsidRPr="00980E88" w:rsidRDefault="00DD238E" w:rsidP="00DD238E">
            <w:pPr>
              <w:pStyle w:val="a3"/>
              <w:ind w:left="0"/>
              <w:rPr>
                <w:rFonts w:ascii="Times New Roman" w:hAnsi="Times New Roman" w:cs="Times New Roman"/>
                <w:b/>
                <w:sz w:val="20"/>
                <w:szCs w:val="20"/>
              </w:rPr>
            </w:pPr>
          </w:p>
        </w:tc>
        <w:tc>
          <w:tcPr>
            <w:tcW w:w="3686" w:type="dxa"/>
          </w:tcPr>
          <w:p w14:paraId="78E97B7D" w14:textId="233EAFD0" w:rsidR="00DD238E" w:rsidRPr="007A4C8D" w:rsidRDefault="00DD238E" w:rsidP="00B12D07">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Табличка на крест с ФИО покойного, может быть с фотографией </w:t>
            </w:r>
            <w:r w:rsidRPr="007A4C8D">
              <w:rPr>
                <w:rFonts w:ascii="Times New Roman" w:hAnsi="Times New Roman" w:cs="Times New Roman"/>
                <w:sz w:val="20"/>
                <w:szCs w:val="20"/>
              </w:rPr>
              <w:t>“</w:t>
            </w:r>
            <w:r>
              <w:rPr>
                <w:rFonts w:ascii="Times New Roman" w:hAnsi="Times New Roman" w:cs="Times New Roman"/>
                <w:sz w:val="20"/>
                <w:szCs w:val="20"/>
              </w:rPr>
              <w:t>Название</w:t>
            </w:r>
            <w:r w:rsidRPr="007A4C8D">
              <w:rPr>
                <w:rFonts w:ascii="Times New Roman" w:hAnsi="Times New Roman" w:cs="Times New Roman"/>
                <w:sz w:val="20"/>
                <w:szCs w:val="20"/>
              </w:rPr>
              <w:t>”</w:t>
            </w:r>
          </w:p>
        </w:tc>
        <w:tc>
          <w:tcPr>
            <w:tcW w:w="844" w:type="dxa"/>
          </w:tcPr>
          <w:p w14:paraId="30335110" w14:textId="77777777" w:rsidR="00DD238E" w:rsidRPr="00C83DCA" w:rsidRDefault="00DD238E" w:rsidP="00B12D07">
            <w:pPr>
              <w:pStyle w:val="a3"/>
              <w:ind w:left="0"/>
              <w:jc w:val="both"/>
              <w:rPr>
                <w:rFonts w:ascii="Times New Roman" w:hAnsi="Times New Roman" w:cs="Times New Roman"/>
                <w:sz w:val="20"/>
                <w:szCs w:val="20"/>
              </w:rPr>
            </w:pPr>
          </w:p>
        </w:tc>
      </w:tr>
      <w:tr w:rsidR="00DD238E" w:rsidRPr="000D139C" w14:paraId="5B9733DD" w14:textId="77777777" w:rsidTr="00DD238E">
        <w:trPr>
          <w:trHeight w:val="537"/>
        </w:trPr>
        <w:tc>
          <w:tcPr>
            <w:tcW w:w="663" w:type="dxa"/>
          </w:tcPr>
          <w:p w14:paraId="19D688D1" w14:textId="77777777" w:rsidR="00DD238E" w:rsidRPr="000D139C" w:rsidRDefault="00DD238E" w:rsidP="00B12D07">
            <w:pPr>
              <w:pStyle w:val="a3"/>
              <w:ind w:left="0"/>
              <w:jc w:val="center"/>
              <w:rPr>
                <w:rFonts w:ascii="Times New Roman" w:hAnsi="Times New Roman" w:cs="Times New Roman"/>
                <w:sz w:val="20"/>
                <w:szCs w:val="20"/>
              </w:rPr>
            </w:pPr>
          </w:p>
        </w:tc>
        <w:tc>
          <w:tcPr>
            <w:tcW w:w="4155" w:type="dxa"/>
          </w:tcPr>
          <w:p w14:paraId="564B89F3" w14:textId="77777777" w:rsidR="00DD238E" w:rsidRPr="00C83DCA" w:rsidRDefault="00DD238E" w:rsidP="00B12D07">
            <w:pPr>
              <w:pStyle w:val="a3"/>
              <w:ind w:left="0"/>
              <w:rPr>
                <w:rFonts w:ascii="Times New Roman" w:hAnsi="Times New Roman" w:cs="Times New Roman"/>
                <w:b/>
                <w:sz w:val="20"/>
                <w:szCs w:val="20"/>
              </w:rPr>
            </w:pPr>
            <w:r w:rsidRPr="00C83DCA">
              <w:rPr>
                <w:rFonts w:ascii="Times New Roman" w:hAnsi="Times New Roman" w:cs="Times New Roman"/>
                <w:b/>
                <w:sz w:val="20"/>
                <w:szCs w:val="20"/>
              </w:rPr>
              <w:t>Доставка предметов похоронного ритуала до места нахождения тела</w:t>
            </w:r>
          </w:p>
        </w:tc>
        <w:tc>
          <w:tcPr>
            <w:tcW w:w="847" w:type="dxa"/>
          </w:tcPr>
          <w:p w14:paraId="5FAADA89" w14:textId="77777777" w:rsidR="00DD238E" w:rsidRPr="00C83DCA" w:rsidRDefault="00DD238E" w:rsidP="00B12D07">
            <w:pPr>
              <w:pStyle w:val="a3"/>
              <w:ind w:left="0"/>
              <w:rPr>
                <w:rFonts w:ascii="Times New Roman" w:hAnsi="Times New Roman" w:cs="Times New Roman"/>
                <w:b/>
                <w:sz w:val="20"/>
                <w:szCs w:val="20"/>
              </w:rPr>
            </w:pPr>
          </w:p>
        </w:tc>
        <w:tc>
          <w:tcPr>
            <w:tcW w:w="3686" w:type="dxa"/>
          </w:tcPr>
          <w:p w14:paraId="2AF808D1" w14:textId="1951515B" w:rsidR="00DD238E" w:rsidRPr="00C83DCA" w:rsidRDefault="00DD238E" w:rsidP="00B12D07">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Загрузка и перевозка заказанного товара до место нахождения тела </w:t>
            </w:r>
          </w:p>
        </w:tc>
        <w:tc>
          <w:tcPr>
            <w:tcW w:w="844" w:type="dxa"/>
          </w:tcPr>
          <w:p w14:paraId="08771617" w14:textId="77777777" w:rsidR="00DD238E" w:rsidRPr="00C83DCA" w:rsidRDefault="00DD238E" w:rsidP="00B12D07">
            <w:pPr>
              <w:pStyle w:val="a3"/>
              <w:ind w:left="0"/>
              <w:jc w:val="both"/>
              <w:rPr>
                <w:rFonts w:ascii="Times New Roman" w:hAnsi="Times New Roman" w:cs="Times New Roman"/>
                <w:sz w:val="20"/>
                <w:szCs w:val="20"/>
              </w:rPr>
            </w:pPr>
            <w:r w:rsidRPr="00C83DCA">
              <w:rPr>
                <w:rFonts w:ascii="Times New Roman" w:hAnsi="Times New Roman" w:cs="Times New Roman"/>
                <w:sz w:val="20"/>
                <w:szCs w:val="20"/>
              </w:rPr>
              <w:t>От 3000</w:t>
            </w:r>
          </w:p>
        </w:tc>
      </w:tr>
      <w:tr w:rsidR="00DD238E" w:rsidRPr="000D139C" w14:paraId="1BDA7B40" w14:textId="77777777" w:rsidTr="00DD238E">
        <w:trPr>
          <w:trHeight w:val="537"/>
        </w:trPr>
        <w:tc>
          <w:tcPr>
            <w:tcW w:w="663" w:type="dxa"/>
          </w:tcPr>
          <w:p w14:paraId="52AD9860" w14:textId="77777777" w:rsidR="00DD238E" w:rsidRPr="000D139C" w:rsidRDefault="00DD238E" w:rsidP="00B12D07">
            <w:pPr>
              <w:pStyle w:val="a3"/>
              <w:ind w:left="0"/>
              <w:jc w:val="center"/>
              <w:rPr>
                <w:rFonts w:ascii="Times New Roman" w:hAnsi="Times New Roman" w:cs="Times New Roman"/>
                <w:sz w:val="20"/>
                <w:szCs w:val="20"/>
              </w:rPr>
            </w:pPr>
          </w:p>
        </w:tc>
        <w:tc>
          <w:tcPr>
            <w:tcW w:w="4155" w:type="dxa"/>
          </w:tcPr>
          <w:p w14:paraId="68BB74B6" w14:textId="77777777" w:rsidR="00DD238E" w:rsidRPr="00C83DCA" w:rsidRDefault="00DD238E" w:rsidP="00B12D07">
            <w:pPr>
              <w:pStyle w:val="a3"/>
              <w:ind w:left="0"/>
              <w:rPr>
                <w:rFonts w:ascii="Times New Roman" w:hAnsi="Times New Roman" w:cs="Times New Roman"/>
                <w:b/>
                <w:sz w:val="20"/>
                <w:szCs w:val="20"/>
              </w:rPr>
            </w:pPr>
            <w:r w:rsidRPr="00C83DCA">
              <w:rPr>
                <w:rFonts w:ascii="Times New Roman" w:hAnsi="Times New Roman" w:cs="Times New Roman"/>
                <w:b/>
                <w:sz w:val="20"/>
                <w:szCs w:val="20"/>
              </w:rPr>
              <w:t>Услуги бригады по переноске гроба</w:t>
            </w:r>
          </w:p>
        </w:tc>
        <w:tc>
          <w:tcPr>
            <w:tcW w:w="847" w:type="dxa"/>
          </w:tcPr>
          <w:p w14:paraId="185E0DE2"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7A796226" w14:textId="175AFB0E" w:rsidR="00DD238E" w:rsidRPr="00C83DCA" w:rsidRDefault="00DD238E" w:rsidP="00B12D07">
            <w:pPr>
              <w:pStyle w:val="a3"/>
              <w:ind w:left="0"/>
              <w:jc w:val="both"/>
              <w:rPr>
                <w:rFonts w:ascii="Times New Roman" w:hAnsi="Times New Roman" w:cs="Times New Roman"/>
                <w:sz w:val="20"/>
                <w:szCs w:val="20"/>
              </w:rPr>
            </w:pPr>
            <w:r>
              <w:rPr>
                <w:rFonts w:ascii="Times New Roman" w:hAnsi="Times New Roman" w:cs="Times New Roman"/>
                <w:sz w:val="20"/>
                <w:szCs w:val="20"/>
              </w:rPr>
              <w:t>Бригада 4 человека, осуществляет сопровождение процесса в части погрузки и выгрузки гроба</w:t>
            </w:r>
          </w:p>
        </w:tc>
        <w:tc>
          <w:tcPr>
            <w:tcW w:w="844" w:type="dxa"/>
          </w:tcPr>
          <w:p w14:paraId="1DB74B8F" w14:textId="25C041F9" w:rsidR="00DD238E" w:rsidRPr="00C83DCA" w:rsidRDefault="00DD238E" w:rsidP="00B12D07">
            <w:pPr>
              <w:pStyle w:val="a3"/>
              <w:ind w:left="0"/>
              <w:jc w:val="both"/>
              <w:rPr>
                <w:rFonts w:ascii="Times New Roman" w:hAnsi="Times New Roman" w:cs="Times New Roman"/>
                <w:sz w:val="20"/>
                <w:szCs w:val="20"/>
              </w:rPr>
            </w:pPr>
            <w:r>
              <w:rPr>
                <w:rFonts w:ascii="Times New Roman" w:hAnsi="Times New Roman" w:cs="Times New Roman"/>
                <w:sz w:val="20"/>
                <w:szCs w:val="20"/>
              </w:rPr>
              <w:t>От 10000</w:t>
            </w:r>
          </w:p>
        </w:tc>
      </w:tr>
      <w:tr w:rsidR="00DD238E" w:rsidRPr="000D139C" w14:paraId="7B6ED66B" w14:textId="77777777" w:rsidTr="00DD238E">
        <w:trPr>
          <w:trHeight w:val="537"/>
        </w:trPr>
        <w:tc>
          <w:tcPr>
            <w:tcW w:w="663" w:type="dxa"/>
          </w:tcPr>
          <w:p w14:paraId="27B718F9" w14:textId="77777777" w:rsidR="00DD238E" w:rsidRPr="000D139C" w:rsidRDefault="00DD238E" w:rsidP="00B12D07">
            <w:pPr>
              <w:pStyle w:val="a3"/>
              <w:ind w:left="0"/>
              <w:jc w:val="center"/>
              <w:rPr>
                <w:rFonts w:ascii="Times New Roman" w:hAnsi="Times New Roman" w:cs="Times New Roman"/>
                <w:sz w:val="20"/>
                <w:szCs w:val="20"/>
              </w:rPr>
            </w:pPr>
          </w:p>
        </w:tc>
        <w:tc>
          <w:tcPr>
            <w:tcW w:w="4155" w:type="dxa"/>
          </w:tcPr>
          <w:p w14:paraId="3645D050" w14:textId="77777777" w:rsidR="00DD238E" w:rsidRPr="00C83DCA" w:rsidRDefault="00DD238E" w:rsidP="00B12D07">
            <w:pPr>
              <w:pStyle w:val="a3"/>
              <w:ind w:left="0"/>
              <w:rPr>
                <w:rFonts w:ascii="Times New Roman" w:hAnsi="Times New Roman" w:cs="Times New Roman"/>
                <w:b/>
                <w:sz w:val="20"/>
                <w:szCs w:val="20"/>
              </w:rPr>
            </w:pPr>
            <w:r w:rsidRPr="00C83DCA">
              <w:rPr>
                <w:rFonts w:ascii="Times New Roman" w:hAnsi="Times New Roman" w:cs="Times New Roman"/>
                <w:b/>
                <w:sz w:val="20"/>
                <w:szCs w:val="20"/>
              </w:rPr>
              <w:t>Автокатафалк</w:t>
            </w:r>
          </w:p>
        </w:tc>
        <w:tc>
          <w:tcPr>
            <w:tcW w:w="847" w:type="dxa"/>
          </w:tcPr>
          <w:p w14:paraId="09543748"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2F556E52" w14:textId="698E0B4B" w:rsidR="00DD238E" w:rsidRPr="00C83DCA" w:rsidRDefault="00DD238E" w:rsidP="00B12D07">
            <w:pPr>
              <w:pStyle w:val="a3"/>
              <w:ind w:left="0"/>
              <w:jc w:val="both"/>
              <w:rPr>
                <w:rFonts w:ascii="Times New Roman" w:hAnsi="Times New Roman" w:cs="Times New Roman"/>
                <w:sz w:val="20"/>
                <w:szCs w:val="20"/>
              </w:rPr>
            </w:pPr>
            <w:r>
              <w:rPr>
                <w:rFonts w:ascii="Times New Roman" w:hAnsi="Times New Roman" w:cs="Times New Roman"/>
                <w:sz w:val="20"/>
                <w:szCs w:val="20"/>
              </w:rPr>
              <w:t>Отдельный специализированный транспорт иностранного производства для перевозки  гроба</w:t>
            </w:r>
          </w:p>
        </w:tc>
        <w:tc>
          <w:tcPr>
            <w:tcW w:w="844" w:type="dxa"/>
          </w:tcPr>
          <w:p w14:paraId="7B7610C9" w14:textId="77777777" w:rsidR="00DD238E" w:rsidRPr="00C83DCA" w:rsidRDefault="00DD238E" w:rsidP="00B12D07">
            <w:pPr>
              <w:pStyle w:val="a3"/>
              <w:ind w:left="0"/>
              <w:jc w:val="both"/>
              <w:rPr>
                <w:rFonts w:ascii="Times New Roman" w:hAnsi="Times New Roman" w:cs="Times New Roman"/>
                <w:sz w:val="20"/>
                <w:szCs w:val="20"/>
              </w:rPr>
            </w:pPr>
          </w:p>
        </w:tc>
      </w:tr>
      <w:tr w:rsidR="00DD238E" w:rsidRPr="000D139C" w14:paraId="138F1706" w14:textId="77777777" w:rsidTr="00DD238E">
        <w:trPr>
          <w:trHeight w:val="537"/>
        </w:trPr>
        <w:tc>
          <w:tcPr>
            <w:tcW w:w="663" w:type="dxa"/>
          </w:tcPr>
          <w:p w14:paraId="6624BA2F" w14:textId="77777777" w:rsidR="00DD238E" w:rsidRPr="000D139C" w:rsidRDefault="00DD238E" w:rsidP="00B12D07">
            <w:pPr>
              <w:pStyle w:val="a3"/>
              <w:ind w:left="0"/>
              <w:jc w:val="center"/>
              <w:rPr>
                <w:rFonts w:ascii="Times New Roman" w:hAnsi="Times New Roman" w:cs="Times New Roman"/>
                <w:sz w:val="20"/>
                <w:szCs w:val="20"/>
              </w:rPr>
            </w:pPr>
          </w:p>
        </w:tc>
        <w:tc>
          <w:tcPr>
            <w:tcW w:w="4155" w:type="dxa"/>
          </w:tcPr>
          <w:p w14:paraId="2A078BE5" w14:textId="77777777" w:rsidR="00DD238E" w:rsidRPr="00C83DCA" w:rsidRDefault="00DD238E" w:rsidP="00B12D07">
            <w:pPr>
              <w:pStyle w:val="a3"/>
              <w:ind w:left="0"/>
              <w:rPr>
                <w:rFonts w:ascii="Times New Roman" w:hAnsi="Times New Roman" w:cs="Times New Roman"/>
                <w:b/>
                <w:sz w:val="20"/>
                <w:szCs w:val="20"/>
              </w:rPr>
            </w:pPr>
            <w:r w:rsidRPr="00C83DCA">
              <w:rPr>
                <w:rFonts w:ascii="Times New Roman" w:hAnsi="Times New Roman" w:cs="Times New Roman"/>
                <w:b/>
                <w:sz w:val="20"/>
                <w:szCs w:val="20"/>
              </w:rPr>
              <w:t>Автобус для перевозки родных и близких</w:t>
            </w:r>
          </w:p>
        </w:tc>
        <w:tc>
          <w:tcPr>
            <w:tcW w:w="847" w:type="dxa"/>
          </w:tcPr>
          <w:p w14:paraId="35180658" w14:textId="77777777" w:rsidR="00DD238E" w:rsidRPr="00C83DCA" w:rsidRDefault="00DD238E" w:rsidP="00DD238E">
            <w:pPr>
              <w:pStyle w:val="a3"/>
              <w:ind w:left="0"/>
              <w:rPr>
                <w:rFonts w:ascii="Times New Roman" w:hAnsi="Times New Roman" w:cs="Times New Roman"/>
                <w:b/>
                <w:sz w:val="20"/>
                <w:szCs w:val="20"/>
              </w:rPr>
            </w:pPr>
          </w:p>
        </w:tc>
        <w:tc>
          <w:tcPr>
            <w:tcW w:w="3686" w:type="dxa"/>
          </w:tcPr>
          <w:p w14:paraId="7E8E9C77" w14:textId="0F0E5D25" w:rsidR="00DD238E" w:rsidRPr="00C83DCA" w:rsidRDefault="00DD238E" w:rsidP="00B12D07">
            <w:pPr>
              <w:pStyle w:val="a3"/>
              <w:ind w:left="0"/>
              <w:jc w:val="both"/>
              <w:rPr>
                <w:rFonts w:ascii="Times New Roman" w:hAnsi="Times New Roman" w:cs="Times New Roman"/>
                <w:sz w:val="20"/>
                <w:szCs w:val="20"/>
              </w:rPr>
            </w:pPr>
            <w:r w:rsidRPr="002C302B">
              <w:rPr>
                <w:rFonts w:ascii="Times New Roman" w:hAnsi="Times New Roman" w:cs="Times New Roman"/>
                <w:sz w:val="20"/>
                <w:szCs w:val="20"/>
              </w:rPr>
              <w:t>Перевозка к месту захоронения (микроавтобус</w:t>
            </w:r>
            <w:r>
              <w:rPr>
                <w:rFonts w:ascii="Times New Roman" w:hAnsi="Times New Roman" w:cs="Times New Roman"/>
                <w:sz w:val="20"/>
                <w:szCs w:val="20"/>
              </w:rPr>
              <w:t xml:space="preserve"> иностранного производства</w:t>
            </w:r>
            <w:r w:rsidRPr="002C302B">
              <w:rPr>
                <w:rFonts w:ascii="Times New Roman" w:hAnsi="Times New Roman" w:cs="Times New Roman"/>
                <w:sz w:val="20"/>
                <w:szCs w:val="20"/>
              </w:rPr>
              <w:t>)</w:t>
            </w:r>
          </w:p>
        </w:tc>
        <w:tc>
          <w:tcPr>
            <w:tcW w:w="844" w:type="dxa"/>
          </w:tcPr>
          <w:p w14:paraId="40157DFD" w14:textId="77777777" w:rsidR="00DD238E" w:rsidRPr="00C83DCA" w:rsidRDefault="00DD238E" w:rsidP="00B12D07">
            <w:pPr>
              <w:pStyle w:val="a3"/>
              <w:ind w:left="0"/>
              <w:jc w:val="both"/>
              <w:rPr>
                <w:rFonts w:ascii="Times New Roman" w:hAnsi="Times New Roman" w:cs="Times New Roman"/>
                <w:sz w:val="20"/>
                <w:szCs w:val="20"/>
              </w:rPr>
            </w:pPr>
            <w:r w:rsidRPr="00C83DCA">
              <w:rPr>
                <w:rFonts w:ascii="Times New Roman" w:hAnsi="Times New Roman" w:cs="Times New Roman"/>
                <w:sz w:val="20"/>
                <w:szCs w:val="20"/>
              </w:rPr>
              <w:t>От 8100</w:t>
            </w:r>
          </w:p>
        </w:tc>
      </w:tr>
      <w:tr w:rsidR="00DD238E" w:rsidRPr="000D139C" w14:paraId="32B401C7" w14:textId="77777777" w:rsidTr="00DD238E">
        <w:trPr>
          <w:trHeight w:val="537"/>
        </w:trPr>
        <w:tc>
          <w:tcPr>
            <w:tcW w:w="663" w:type="dxa"/>
          </w:tcPr>
          <w:p w14:paraId="7372F8EC" w14:textId="77777777" w:rsidR="00DD238E" w:rsidRPr="000D139C" w:rsidRDefault="00DD238E" w:rsidP="00B12D07">
            <w:pPr>
              <w:pStyle w:val="a3"/>
              <w:ind w:left="0"/>
              <w:jc w:val="center"/>
              <w:rPr>
                <w:rFonts w:ascii="Times New Roman" w:hAnsi="Times New Roman" w:cs="Times New Roman"/>
                <w:sz w:val="20"/>
                <w:szCs w:val="20"/>
              </w:rPr>
            </w:pPr>
          </w:p>
        </w:tc>
        <w:tc>
          <w:tcPr>
            <w:tcW w:w="4155" w:type="dxa"/>
          </w:tcPr>
          <w:p w14:paraId="1CC47B56" w14:textId="77777777" w:rsidR="00DD238E" w:rsidRPr="00C83DCA" w:rsidRDefault="00DD238E" w:rsidP="00B12D07">
            <w:pPr>
              <w:pStyle w:val="a3"/>
              <w:ind w:left="0"/>
              <w:rPr>
                <w:rFonts w:ascii="Times New Roman" w:hAnsi="Times New Roman" w:cs="Times New Roman"/>
                <w:b/>
                <w:sz w:val="20"/>
                <w:szCs w:val="20"/>
              </w:rPr>
            </w:pPr>
            <w:proofErr w:type="spellStart"/>
            <w:r w:rsidRPr="00C83DCA">
              <w:rPr>
                <w:rFonts w:ascii="Times New Roman" w:hAnsi="Times New Roman" w:cs="Times New Roman"/>
                <w:b/>
                <w:sz w:val="20"/>
                <w:szCs w:val="20"/>
              </w:rPr>
              <w:t>Сингуматор</w:t>
            </w:r>
            <w:proofErr w:type="spellEnd"/>
            <w:r w:rsidRPr="00C83DCA">
              <w:rPr>
                <w:rFonts w:ascii="Times New Roman" w:hAnsi="Times New Roman" w:cs="Times New Roman"/>
                <w:b/>
                <w:sz w:val="20"/>
                <w:szCs w:val="20"/>
              </w:rPr>
              <w:t xml:space="preserve"> (специальный лифт для опускания гроба)</w:t>
            </w:r>
          </w:p>
        </w:tc>
        <w:tc>
          <w:tcPr>
            <w:tcW w:w="847" w:type="dxa"/>
          </w:tcPr>
          <w:p w14:paraId="49C0C97E" w14:textId="77777777" w:rsidR="00DD238E" w:rsidRPr="00C83DCA" w:rsidRDefault="00DD238E" w:rsidP="00B12D07">
            <w:pPr>
              <w:pStyle w:val="a3"/>
              <w:ind w:left="0"/>
              <w:rPr>
                <w:rFonts w:ascii="Times New Roman" w:hAnsi="Times New Roman" w:cs="Times New Roman"/>
                <w:b/>
                <w:sz w:val="20"/>
                <w:szCs w:val="20"/>
              </w:rPr>
            </w:pPr>
          </w:p>
        </w:tc>
        <w:tc>
          <w:tcPr>
            <w:tcW w:w="3686" w:type="dxa"/>
          </w:tcPr>
          <w:p w14:paraId="38BC40A0" w14:textId="41D955E3" w:rsidR="00DD238E" w:rsidRPr="00C83DCA" w:rsidRDefault="00DD238E" w:rsidP="00B12D07">
            <w:pPr>
              <w:pStyle w:val="a3"/>
              <w:ind w:left="0"/>
              <w:jc w:val="both"/>
              <w:rPr>
                <w:rFonts w:ascii="Times New Roman" w:hAnsi="Times New Roman" w:cs="Times New Roman"/>
                <w:sz w:val="20"/>
                <w:szCs w:val="20"/>
              </w:rPr>
            </w:pPr>
            <w:r>
              <w:rPr>
                <w:rFonts w:ascii="Times New Roman" w:hAnsi="Times New Roman" w:cs="Times New Roman"/>
                <w:sz w:val="20"/>
                <w:szCs w:val="20"/>
              </w:rPr>
              <w:t>Специальное техническое устройство для опускания гроба в выкопанную нишу</w:t>
            </w:r>
          </w:p>
        </w:tc>
        <w:tc>
          <w:tcPr>
            <w:tcW w:w="844" w:type="dxa"/>
          </w:tcPr>
          <w:p w14:paraId="2907FE50" w14:textId="77777777" w:rsidR="00DD238E" w:rsidRPr="00C83DCA" w:rsidRDefault="00DD238E" w:rsidP="00B12D07">
            <w:pPr>
              <w:pStyle w:val="a3"/>
              <w:ind w:left="0"/>
              <w:jc w:val="both"/>
              <w:rPr>
                <w:rFonts w:ascii="Times New Roman" w:hAnsi="Times New Roman" w:cs="Times New Roman"/>
                <w:sz w:val="20"/>
                <w:szCs w:val="20"/>
              </w:rPr>
            </w:pPr>
          </w:p>
        </w:tc>
      </w:tr>
    </w:tbl>
    <w:p w14:paraId="68AD8158" w14:textId="04BEFD3D" w:rsidR="00822CAA" w:rsidRPr="009279F5" w:rsidRDefault="00822CAA" w:rsidP="000D139C">
      <w:pPr>
        <w:jc w:val="both"/>
        <w:rPr>
          <w:rFonts w:ascii="Times New Roman" w:hAnsi="Times New Roman" w:cs="Times New Roman"/>
          <w:sz w:val="20"/>
          <w:szCs w:val="20"/>
        </w:rPr>
      </w:pPr>
    </w:p>
    <w:p w14:paraId="2E05BC11" w14:textId="487CE40C" w:rsidR="00CD0EEA" w:rsidRDefault="00CD0EEA" w:rsidP="00CD0EEA">
      <w:pPr>
        <w:spacing w:after="0"/>
        <w:rPr>
          <w:rFonts w:ascii="Times New Roman" w:hAnsi="Times New Roman" w:cs="Times New Roman"/>
          <w:sz w:val="20"/>
          <w:szCs w:val="20"/>
        </w:rPr>
      </w:pPr>
      <w:r>
        <w:rPr>
          <w:rFonts w:ascii="Times New Roman" w:hAnsi="Times New Roman" w:cs="Times New Roman"/>
          <w:sz w:val="20"/>
          <w:szCs w:val="20"/>
        </w:rPr>
        <w:t>С перечнем ознакомлен, согласен</w:t>
      </w:r>
      <w:r w:rsidRPr="00CD0EEA">
        <w:rPr>
          <w:rFonts w:ascii="Times New Roman" w:hAnsi="Times New Roman" w:cs="Times New Roman"/>
          <w:sz w:val="20"/>
          <w:szCs w:val="20"/>
        </w:rPr>
        <w:t xml:space="preserve">: </w:t>
      </w:r>
      <w:r>
        <w:rPr>
          <w:rFonts w:ascii="Times New Roman" w:hAnsi="Times New Roman" w:cs="Times New Roman"/>
          <w:sz w:val="20"/>
          <w:szCs w:val="20"/>
        </w:rPr>
        <w:t>________________________________________________________________________</w:t>
      </w:r>
    </w:p>
    <w:p w14:paraId="378D08E8" w14:textId="671E40A3" w:rsidR="00CD0EEA" w:rsidRDefault="00CD0EEA" w:rsidP="00CD0EEA">
      <w:pPr>
        <w:spacing w:after="0" w:line="360" w:lineRule="auto"/>
        <w:ind w:firstLine="2694"/>
        <w:jc w:val="center"/>
        <w:rPr>
          <w:rFonts w:ascii="Times New Roman" w:hAnsi="Times New Roman" w:cs="Times New Roman"/>
          <w:sz w:val="16"/>
          <w:szCs w:val="16"/>
        </w:rPr>
      </w:pPr>
      <w:r w:rsidRPr="00CD0EEA">
        <w:rPr>
          <w:rFonts w:ascii="Times New Roman" w:hAnsi="Times New Roman" w:cs="Times New Roman"/>
          <w:sz w:val="16"/>
          <w:szCs w:val="16"/>
        </w:rPr>
        <w:t>(ФИО прописью)</w:t>
      </w:r>
    </w:p>
    <w:p w14:paraId="0EA293CC" w14:textId="77777777" w:rsidR="00CD0EEA" w:rsidRPr="00CD0EEA" w:rsidRDefault="00CD0EEA" w:rsidP="00CD0EEA">
      <w:pPr>
        <w:spacing w:after="0" w:line="360" w:lineRule="auto"/>
        <w:ind w:firstLine="2694"/>
        <w:jc w:val="center"/>
        <w:rPr>
          <w:rFonts w:ascii="Times New Roman" w:hAnsi="Times New Roman" w:cs="Times New Roman"/>
          <w:sz w:val="16"/>
          <w:szCs w:val="16"/>
        </w:rPr>
      </w:pPr>
    </w:p>
    <w:p w14:paraId="487EBCD7" w14:textId="03525797" w:rsidR="00CD0EEA" w:rsidRPr="00CD0EEA" w:rsidRDefault="00CD0EEA" w:rsidP="00CD0EEA">
      <w:pPr>
        <w:jc w:val="right"/>
        <w:rPr>
          <w:rFonts w:ascii="Times New Roman" w:hAnsi="Times New Roman" w:cs="Times New Roman"/>
          <w:sz w:val="20"/>
          <w:szCs w:val="20"/>
        </w:rPr>
      </w:pPr>
      <w:r>
        <w:rPr>
          <w:rFonts w:ascii="Times New Roman" w:hAnsi="Times New Roman" w:cs="Times New Roman"/>
          <w:sz w:val="20"/>
          <w:szCs w:val="20"/>
        </w:rPr>
        <w:t>Дата</w:t>
      </w:r>
      <w:r w:rsidRPr="00CD0EEA">
        <w:rPr>
          <w:rFonts w:ascii="Times New Roman" w:hAnsi="Times New Roman" w:cs="Times New Roman"/>
          <w:sz w:val="20"/>
          <w:szCs w:val="20"/>
        </w:rPr>
        <w:t>:</w:t>
      </w:r>
      <w:r>
        <w:rPr>
          <w:rFonts w:ascii="Times New Roman" w:hAnsi="Times New Roman" w:cs="Times New Roman"/>
          <w:sz w:val="20"/>
          <w:szCs w:val="20"/>
        </w:rPr>
        <w:t xml:space="preserve"> «___»___________20___г. подпись_________________</w:t>
      </w:r>
    </w:p>
    <w:sectPr w:rsidR="00CD0EEA" w:rsidRPr="00CD0EEA" w:rsidSect="009B6509">
      <w:pgSz w:w="11906" w:h="16838"/>
      <w:pgMar w:top="709" w:right="850" w:bottom="568"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0F618" w14:textId="77777777" w:rsidR="007D6860" w:rsidRDefault="007D6860" w:rsidP="00417072">
      <w:pPr>
        <w:spacing w:after="0" w:line="240" w:lineRule="auto"/>
      </w:pPr>
      <w:r>
        <w:separator/>
      </w:r>
    </w:p>
  </w:endnote>
  <w:endnote w:type="continuationSeparator" w:id="0">
    <w:p w14:paraId="34AE511E" w14:textId="77777777" w:rsidR="007D6860" w:rsidRDefault="007D6860" w:rsidP="0041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Segoe UI">
    <w:altName w:val="Calibri"/>
    <w:panose1 w:val="020B0604020202020204"/>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915961"/>
      <w:docPartObj>
        <w:docPartGallery w:val="Page Numbers (Bottom of Page)"/>
        <w:docPartUnique/>
      </w:docPartObj>
    </w:sdtPr>
    <w:sdtEndPr/>
    <w:sdtContent>
      <w:p w14:paraId="16FAA2C1" w14:textId="68CD7A50" w:rsidR="009D4C6C" w:rsidRDefault="009D4C6C" w:rsidP="002F0494">
        <w:pPr>
          <w:pStyle w:val="ac"/>
          <w:tabs>
            <w:tab w:val="clear" w:pos="9355"/>
            <w:tab w:val="center" w:pos="5102"/>
            <w:tab w:val="left" w:pos="8388"/>
            <w:tab w:val="right" w:pos="10205"/>
          </w:tabs>
        </w:pPr>
      </w:p>
      <w:p w14:paraId="2842923E" w14:textId="7285D4E5" w:rsidR="009D4C6C" w:rsidRDefault="009D4C6C">
        <w:pPr>
          <w:pStyle w:val="ac"/>
          <w:jc w:val="center"/>
        </w:pPr>
        <w:r>
          <w:fldChar w:fldCharType="begin"/>
        </w:r>
        <w:r>
          <w:instrText>PAGE   \* MERGEFORMAT</w:instrText>
        </w:r>
        <w:r>
          <w:fldChar w:fldCharType="separate"/>
        </w:r>
        <w:r w:rsidR="00F03EB2">
          <w:rPr>
            <w:noProof/>
          </w:rPr>
          <w:t>2</w:t>
        </w:r>
        <w:r>
          <w:rPr>
            <w:noProof/>
          </w:rPr>
          <w:fldChar w:fldCharType="end"/>
        </w:r>
      </w:p>
    </w:sdtContent>
  </w:sdt>
  <w:p w14:paraId="1CF11CFB" w14:textId="77777777" w:rsidR="009D4C6C" w:rsidRDefault="009D4C6C" w:rsidP="00F87634">
    <w:pPr>
      <w:pStyle w:val="ac"/>
      <w:tabs>
        <w:tab w:val="clear" w:pos="4677"/>
        <w:tab w:val="clear" w:pos="9355"/>
        <w:tab w:val="left" w:pos="23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8A2BA" w14:textId="77777777" w:rsidR="007D6860" w:rsidRDefault="007D6860" w:rsidP="00417072">
      <w:pPr>
        <w:spacing w:after="0" w:line="240" w:lineRule="auto"/>
      </w:pPr>
      <w:r>
        <w:separator/>
      </w:r>
    </w:p>
  </w:footnote>
  <w:footnote w:type="continuationSeparator" w:id="0">
    <w:p w14:paraId="1E6BE370" w14:textId="77777777" w:rsidR="007D6860" w:rsidRDefault="007D6860" w:rsidP="0041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E08"/>
    <w:multiLevelType w:val="hybridMultilevel"/>
    <w:tmpl w:val="A2622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C7431"/>
    <w:multiLevelType w:val="multilevel"/>
    <w:tmpl w:val="8940F12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F24532C"/>
    <w:multiLevelType w:val="multilevel"/>
    <w:tmpl w:val="A4BEBE6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24807A94"/>
    <w:multiLevelType w:val="multilevel"/>
    <w:tmpl w:val="C4F463C8"/>
    <w:lvl w:ilvl="0">
      <w:start w:val="3"/>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B1908AD"/>
    <w:multiLevelType w:val="multilevel"/>
    <w:tmpl w:val="8940F12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B4667BE"/>
    <w:multiLevelType w:val="multilevel"/>
    <w:tmpl w:val="C4F463C8"/>
    <w:lvl w:ilvl="0">
      <w:start w:val="3"/>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0961EB0"/>
    <w:multiLevelType w:val="multilevel"/>
    <w:tmpl w:val="56D47E14"/>
    <w:lvl w:ilvl="0">
      <w:start w:val="1"/>
      <w:numFmt w:val="decimal"/>
      <w:lvlText w:val="%1."/>
      <w:lvlJc w:val="left"/>
      <w:pPr>
        <w:ind w:left="720"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B2F2FA5"/>
    <w:multiLevelType w:val="multilevel"/>
    <w:tmpl w:val="2334E4C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6008C"/>
    <w:multiLevelType w:val="multilevel"/>
    <w:tmpl w:val="8940F12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53428B3"/>
    <w:multiLevelType w:val="multilevel"/>
    <w:tmpl w:val="56D47E1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05A5AAC"/>
    <w:multiLevelType w:val="multilevel"/>
    <w:tmpl w:val="87BA7400"/>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5BE8109C"/>
    <w:multiLevelType w:val="multilevel"/>
    <w:tmpl w:val="D7B27E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D67731"/>
    <w:multiLevelType w:val="multilevel"/>
    <w:tmpl w:val="C542F580"/>
    <w:lvl w:ilvl="0">
      <w:start w:val="4"/>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038" w:hanging="108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384" w:hanging="1440"/>
      </w:pPr>
      <w:rPr>
        <w:rFonts w:ascii="Times New Roman" w:hAnsi="Times New Roman" w:cs="Times New Roman" w:hint="default"/>
      </w:rPr>
    </w:lvl>
  </w:abstractNum>
  <w:abstractNum w:abstractNumId="13" w15:restartNumberingAfterBreak="0">
    <w:nsid w:val="75D71156"/>
    <w:multiLevelType w:val="multilevel"/>
    <w:tmpl w:val="56D47E1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FB34C5C"/>
    <w:multiLevelType w:val="multilevel"/>
    <w:tmpl w:val="553C75B6"/>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B92AAE"/>
    <w:multiLevelType w:val="hybridMultilevel"/>
    <w:tmpl w:val="152CA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3"/>
  </w:num>
  <w:num w:numId="5">
    <w:abstractNumId w:val="5"/>
  </w:num>
  <w:num w:numId="6">
    <w:abstractNumId w:val="3"/>
  </w:num>
  <w:num w:numId="7">
    <w:abstractNumId w:val="10"/>
  </w:num>
  <w:num w:numId="8">
    <w:abstractNumId w:val="2"/>
  </w:num>
  <w:num w:numId="9">
    <w:abstractNumId w:val="9"/>
  </w:num>
  <w:num w:numId="10">
    <w:abstractNumId w:val="1"/>
  </w:num>
  <w:num w:numId="11">
    <w:abstractNumId w:val="8"/>
  </w:num>
  <w:num w:numId="12">
    <w:abstractNumId w:val="4"/>
  </w:num>
  <w:num w:numId="13">
    <w:abstractNumId w:val="0"/>
  </w:num>
  <w:num w:numId="14">
    <w:abstractNumId w:val="1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6C"/>
    <w:rsid w:val="00016173"/>
    <w:rsid w:val="000303A3"/>
    <w:rsid w:val="00041FF1"/>
    <w:rsid w:val="00054585"/>
    <w:rsid w:val="00091950"/>
    <w:rsid w:val="000C11D8"/>
    <w:rsid w:val="000D00D1"/>
    <w:rsid w:val="000D018E"/>
    <w:rsid w:val="000D139C"/>
    <w:rsid w:val="000E43D9"/>
    <w:rsid w:val="000F2C83"/>
    <w:rsid w:val="000F70EF"/>
    <w:rsid w:val="00100A19"/>
    <w:rsid w:val="00107391"/>
    <w:rsid w:val="00110D28"/>
    <w:rsid w:val="001263EC"/>
    <w:rsid w:val="001339D8"/>
    <w:rsid w:val="001559EF"/>
    <w:rsid w:val="00190F7C"/>
    <w:rsid w:val="001A45FA"/>
    <w:rsid w:val="001A6A13"/>
    <w:rsid w:val="001C1122"/>
    <w:rsid w:val="001C270E"/>
    <w:rsid w:val="001D53E3"/>
    <w:rsid w:val="001D6D6A"/>
    <w:rsid w:val="001F2FE1"/>
    <w:rsid w:val="00201243"/>
    <w:rsid w:val="00202F72"/>
    <w:rsid w:val="00213FEF"/>
    <w:rsid w:val="00255FC9"/>
    <w:rsid w:val="00263AA0"/>
    <w:rsid w:val="002705A7"/>
    <w:rsid w:val="00274515"/>
    <w:rsid w:val="00277D16"/>
    <w:rsid w:val="002A62CE"/>
    <w:rsid w:val="002B43A7"/>
    <w:rsid w:val="002B6C64"/>
    <w:rsid w:val="002C0AF5"/>
    <w:rsid w:val="002C302B"/>
    <w:rsid w:val="002C3168"/>
    <w:rsid w:val="002E61E0"/>
    <w:rsid w:val="002E648A"/>
    <w:rsid w:val="002F0494"/>
    <w:rsid w:val="0032233B"/>
    <w:rsid w:val="00331B2C"/>
    <w:rsid w:val="0033394D"/>
    <w:rsid w:val="00344AF9"/>
    <w:rsid w:val="003455EA"/>
    <w:rsid w:val="003456D9"/>
    <w:rsid w:val="00350596"/>
    <w:rsid w:val="00356C2A"/>
    <w:rsid w:val="003B49B1"/>
    <w:rsid w:val="003E5C96"/>
    <w:rsid w:val="003F3E73"/>
    <w:rsid w:val="003F629E"/>
    <w:rsid w:val="003F65D6"/>
    <w:rsid w:val="003F6BC0"/>
    <w:rsid w:val="00401566"/>
    <w:rsid w:val="00412B87"/>
    <w:rsid w:val="00417072"/>
    <w:rsid w:val="00423D76"/>
    <w:rsid w:val="00434501"/>
    <w:rsid w:val="004568D8"/>
    <w:rsid w:val="00456948"/>
    <w:rsid w:val="00487DE0"/>
    <w:rsid w:val="004A0592"/>
    <w:rsid w:val="004A64EE"/>
    <w:rsid w:val="004B37F8"/>
    <w:rsid w:val="004D04F7"/>
    <w:rsid w:val="004D6C47"/>
    <w:rsid w:val="005002F0"/>
    <w:rsid w:val="00500B3C"/>
    <w:rsid w:val="00503D6A"/>
    <w:rsid w:val="00510077"/>
    <w:rsid w:val="005133AF"/>
    <w:rsid w:val="00541988"/>
    <w:rsid w:val="005662C4"/>
    <w:rsid w:val="00567665"/>
    <w:rsid w:val="00575522"/>
    <w:rsid w:val="005913EC"/>
    <w:rsid w:val="00593A39"/>
    <w:rsid w:val="005961F5"/>
    <w:rsid w:val="005975D2"/>
    <w:rsid w:val="005B43F7"/>
    <w:rsid w:val="005C143A"/>
    <w:rsid w:val="005E2E77"/>
    <w:rsid w:val="005F21D6"/>
    <w:rsid w:val="00617D63"/>
    <w:rsid w:val="00647A30"/>
    <w:rsid w:val="00656B37"/>
    <w:rsid w:val="006660BA"/>
    <w:rsid w:val="00673FFE"/>
    <w:rsid w:val="00683FF8"/>
    <w:rsid w:val="00695F7C"/>
    <w:rsid w:val="006B405F"/>
    <w:rsid w:val="006C7185"/>
    <w:rsid w:val="007642EA"/>
    <w:rsid w:val="00764594"/>
    <w:rsid w:val="00773AB0"/>
    <w:rsid w:val="007828C3"/>
    <w:rsid w:val="007864FE"/>
    <w:rsid w:val="00786EB3"/>
    <w:rsid w:val="0079490A"/>
    <w:rsid w:val="007A04A5"/>
    <w:rsid w:val="007A4C8D"/>
    <w:rsid w:val="007A698F"/>
    <w:rsid w:val="007C25A8"/>
    <w:rsid w:val="007C30DE"/>
    <w:rsid w:val="007C4BEE"/>
    <w:rsid w:val="007D6860"/>
    <w:rsid w:val="007F0500"/>
    <w:rsid w:val="00802374"/>
    <w:rsid w:val="00815F19"/>
    <w:rsid w:val="00822CAA"/>
    <w:rsid w:val="008251B3"/>
    <w:rsid w:val="00831E61"/>
    <w:rsid w:val="00851E7B"/>
    <w:rsid w:val="00857F48"/>
    <w:rsid w:val="008758F0"/>
    <w:rsid w:val="008860B5"/>
    <w:rsid w:val="008A1377"/>
    <w:rsid w:val="008A6A7F"/>
    <w:rsid w:val="008D1252"/>
    <w:rsid w:val="008D5EF6"/>
    <w:rsid w:val="008D6456"/>
    <w:rsid w:val="008F0BA1"/>
    <w:rsid w:val="0090208D"/>
    <w:rsid w:val="0091297B"/>
    <w:rsid w:val="0091343A"/>
    <w:rsid w:val="009278E0"/>
    <w:rsid w:val="009279F5"/>
    <w:rsid w:val="00937BF6"/>
    <w:rsid w:val="0096130E"/>
    <w:rsid w:val="00980E88"/>
    <w:rsid w:val="00990035"/>
    <w:rsid w:val="009B09D2"/>
    <w:rsid w:val="009B2D0B"/>
    <w:rsid w:val="009B6509"/>
    <w:rsid w:val="009C4421"/>
    <w:rsid w:val="009D38D4"/>
    <w:rsid w:val="009D4C6C"/>
    <w:rsid w:val="009F6ECF"/>
    <w:rsid w:val="00A00266"/>
    <w:rsid w:val="00A1540F"/>
    <w:rsid w:val="00A171AD"/>
    <w:rsid w:val="00A36720"/>
    <w:rsid w:val="00A43641"/>
    <w:rsid w:val="00A44E26"/>
    <w:rsid w:val="00A64841"/>
    <w:rsid w:val="00A67B79"/>
    <w:rsid w:val="00A83093"/>
    <w:rsid w:val="00A86EBD"/>
    <w:rsid w:val="00AB5E69"/>
    <w:rsid w:val="00AC4D95"/>
    <w:rsid w:val="00AE13ED"/>
    <w:rsid w:val="00AF494C"/>
    <w:rsid w:val="00AF6684"/>
    <w:rsid w:val="00B01C72"/>
    <w:rsid w:val="00B12D07"/>
    <w:rsid w:val="00B15D9A"/>
    <w:rsid w:val="00B308EC"/>
    <w:rsid w:val="00B33A99"/>
    <w:rsid w:val="00B33B4B"/>
    <w:rsid w:val="00B409D2"/>
    <w:rsid w:val="00B74B59"/>
    <w:rsid w:val="00B75588"/>
    <w:rsid w:val="00BC03B5"/>
    <w:rsid w:val="00BC0E47"/>
    <w:rsid w:val="00BD2D02"/>
    <w:rsid w:val="00BE0B7B"/>
    <w:rsid w:val="00BF3823"/>
    <w:rsid w:val="00BF38AB"/>
    <w:rsid w:val="00BF3C37"/>
    <w:rsid w:val="00BF762D"/>
    <w:rsid w:val="00C02C5B"/>
    <w:rsid w:val="00C11E6D"/>
    <w:rsid w:val="00C14592"/>
    <w:rsid w:val="00C16F3F"/>
    <w:rsid w:val="00C6220D"/>
    <w:rsid w:val="00C65462"/>
    <w:rsid w:val="00C6584E"/>
    <w:rsid w:val="00C83DCA"/>
    <w:rsid w:val="00C92914"/>
    <w:rsid w:val="00CA12E7"/>
    <w:rsid w:val="00CB2596"/>
    <w:rsid w:val="00CD0EEA"/>
    <w:rsid w:val="00CD3983"/>
    <w:rsid w:val="00CE1968"/>
    <w:rsid w:val="00CE2172"/>
    <w:rsid w:val="00CF5BF1"/>
    <w:rsid w:val="00CF616C"/>
    <w:rsid w:val="00D160F0"/>
    <w:rsid w:val="00D227CA"/>
    <w:rsid w:val="00D24662"/>
    <w:rsid w:val="00D25CCD"/>
    <w:rsid w:val="00D40F6E"/>
    <w:rsid w:val="00D73D19"/>
    <w:rsid w:val="00D73F1D"/>
    <w:rsid w:val="00D7733A"/>
    <w:rsid w:val="00D94DB5"/>
    <w:rsid w:val="00DB379B"/>
    <w:rsid w:val="00DD238E"/>
    <w:rsid w:val="00E149AB"/>
    <w:rsid w:val="00E2453C"/>
    <w:rsid w:val="00E33F19"/>
    <w:rsid w:val="00E342F9"/>
    <w:rsid w:val="00E45B16"/>
    <w:rsid w:val="00E6424F"/>
    <w:rsid w:val="00E65EEF"/>
    <w:rsid w:val="00E70A26"/>
    <w:rsid w:val="00E72ED1"/>
    <w:rsid w:val="00E96606"/>
    <w:rsid w:val="00EB73DE"/>
    <w:rsid w:val="00EC5DC7"/>
    <w:rsid w:val="00ED1D88"/>
    <w:rsid w:val="00ED3F55"/>
    <w:rsid w:val="00ED7574"/>
    <w:rsid w:val="00EE50B2"/>
    <w:rsid w:val="00EE7251"/>
    <w:rsid w:val="00EF578D"/>
    <w:rsid w:val="00F03EB2"/>
    <w:rsid w:val="00F22642"/>
    <w:rsid w:val="00F74C92"/>
    <w:rsid w:val="00F81075"/>
    <w:rsid w:val="00F83857"/>
    <w:rsid w:val="00F845EA"/>
    <w:rsid w:val="00F87634"/>
    <w:rsid w:val="00FE1FD5"/>
    <w:rsid w:val="00FF1D26"/>
    <w:rsid w:val="00FF5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E371B"/>
  <w15:docId w15:val="{ABC07840-C9E1-4344-853F-A6B05382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0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9D8"/>
    <w:pPr>
      <w:ind w:left="720"/>
      <w:contextualSpacing/>
    </w:pPr>
  </w:style>
  <w:style w:type="character" w:customStyle="1" w:styleId="a4">
    <w:name w:val="Основной текст_"/>
    <w:basedOn w:val="a0"/>
    <w:link w:val="1"/>
    <w:rsid w:val="00D160F0"/>
    <w:rPr>
      <w:rFonts w:ascii="Times New Roman" w:eastAsia="Times New Roman" w:hAnsi="Times New Roman" w:cs="Times New Roman"/>
      <w:sz w:val="14"/>
      <w:szCs w:val="14"/>
      <w:shd w:val="clear" w:color="auto" w:fill="FFFFFF"/>
    </w:rPr>
  </w:style>
  <w:style w:type="paragraph" w:customStyle="1" w:styleId="1">
    <w:name w:val="Основной текст1"/>
    <w:basedOn w:val="a"/>
    <w:link w:val="a4"/>
    <w:rsid w:val="00D160F0"/>
    <w:pPr>
      <w:widowControl w:val="0"/>
      <w:shd w:val="clear" w:color="auto" w:fill="FFFFFF"/>
      <w:spacing w:after="0" w:line="240" w:lineRule="auto"/>
      <w:jc w:val="both"/>
    </w:pPr>
    <w:rPr>
      <w:rFonts w:ascii="Times New Roman" w:eastAsia="Times New Roman" w:hAnsi="Times New Roman" w:cs="Times New Roman"/>
      <w:sz w:val="14"/>
      <w:szCs w:val="14"/>
    </w:rPr>
  </w:style>
  <w:style w:type="character" w:customStyle="1" w:styleId="a5">
    <w:name w:val="Другое_"/>
    <w:basedOn w:val="a0"/>
    <w:link w:val="a6"/>
    <w:rsid w:val="007864FE"/>
    <w:rPr>
      <w:rFonts w:ascii="Times New Roman" w:eastAsia="Times New Roman" w:hAnsi="Times New Roman" w:cs="Times New Roman"/>
      <w:sz w:val="14"/>
      <w:szCs w:val="14"/>
      <w:shd w:val="clear" w:color="auto" w:fill="FFFFFF"/>
    </w:rPr>
  </w:style>
  <w:style w:type="paragraph" w:customStyle="1" w:styleId="a6">
    <w:name w:val="Другое"/>
    <w:basedOn w:val="a"/>
    <w:link w:val="a5"/>
    <w:rsid w:val="007864FE"/>
    <w:pPr>
      <w:widowControl w:val="0"/>
      <w:shd w:val="clear" w:color="auto" w:fill="FFFFFF"/>
      <w:spacing w:after="0" w:line="240" w:lineRule="auto"/>
      <w:jc w:val="both"/>
    </w:pPr>
    <w:rPr>
      <w:rFonts w:ascii="Times New Roman" w:eastAsia="Times New Roman" w:hAnsi="Times New Roman" w:cs="Times New Roman"/>
      <w:sz w:val="14"/>
      <w:szCs w:val="14"/>
    </w:rPr>
  </w:style>
  <w:style w:type="table" w:styleId="a7">
    <w:name w:val="Table Grid"/>
    <w:basedOn w:val="a1"/>
    <w:uiPriority w:val="39"/>
    <w:rsid w:val="000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73D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B73DE"/>
    <w:rPr>
      <w:rFonts w:ascii="Segoe UI" w:hAnsi="Segoe UI" w:cs="Segoe UI"/>
      <w:sz w:val="18"/>
      <w:szCs w:val="18"/>
    </w:rPr>
  </w:style>
  <w:style w:type="paragraph" w:styleId="aa">
    <w:name w:val="header"/>
    <w:basedOn w:val="a"/>
    <w:link w:val="ab"/>
    <w:uiPriority w:val="99"/>
    <w:unhideWhenUsed/>
    <w:rsid w:val="0041707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7072"/>
  </w:style>
  <w:style w:type="paragraph" w:styleId="ac">
    <w:name w:val="footer"/>
    <w:basedOn w:val="a"/>
    <w:link w:val="ad"/>
    <w:uiPriority w:val="99"/>
    <w:unhideWhenUsed/>
    <w:rsid w:val="0041707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7072"/>
  </w:style>
  <w:style w:type="character" w:styleId="ae">
    <w:name w:val="annotation reference"/>
    <w:basedOn w:val="a0"/>
    <w:uiPriority w:val="99"/>
    <w:semiHidden/>
    <w:unhideWhenUsed/>
    <w:rsid w:val="001C270E"/>
    <w:rPr>
      <w:sz w:val="16"/>
      <w:szCs w:val="16"/>
    </w:rPr>
  </w:style>
  <w:style w:type="paragraph" w:styleId="af">
    <w:name w:val="annotation text"/>
    <w:basedOn w:val="a"/>
    <w:link w:val="af0"/>
    <w:uiPriority w:val="99"/>
    <w:semiHidden/>
    <w:unhideWhenUsed/>
    <w:rsid w:val="001C270E"/>
    <w:pPr>
      <w:spacing w:line="240" w:lineRule="auto"/>
    </w:pPr>
    <w:rPr>
      <w:sz w:val="20"/>
      <w:szCs w:val="20"/>
    </w:rPr>
  </w:style>
  <w:style w:type="character" w:customStyle="1" w:styleId="af0">
    <w:name w:val="Текст примечания Знак"/>
    <w:basedOn w:val="a0"/>
    <w:link w:val="af"/>
    <w:uiPriority w:val="99"/>
    <w:semiHidden/>
    <w:rsid w:val="001C270E"/>
    <w:rPr>
      <w:sz w:val="20"/>
      <w:szCs w:val="20"/>
    </w:rPr>
  </w:style>
  <w:style w:type="paragraph" w:styleId="af1">
    <w:name w:val="annotation subject"/>
    <w:basedOn w:val="af"/>
    <w:next w:val="af"/>
    <w:link w:val="af2"/>
    <w:uiPriority w:val="99"/>
    <w:semiHidden/>
    <w:unhideWhenUsed/>
    <w:rsid w:val="001C270E"/>
    <w:rPr>
      <w:b/>
      <w:bCs/>
    </w:rPr>
  </w:style>
  <w:style w:type="character" w:customStyle="1" w:styleId="af2">
    <w:name w:val="Тема примечания Знак"/>
    <w:basedOn w:val="af0"/>
    <w:link w:val="af1"/>
    <w:uiPriority w:val="99"/>
    <w:semiHidden/>
    <w:rsid w:val="001C270E"/>
    <w:rPr>
      <w:b/>
      <w:bCs/>
      <w:sz w:val="20"/>
      <w:szCs w:val="20"/>
    </w:rPr>
  </w:style>
  <w:style w:type="paragraph" w:styleId="af3">
    <w:name w:val="Revision"/>
    <w:hidden/>
    <w:uiPriority w:val="99"/>
    <w:semiHidden/>
    <w:rsid w:val="008F0BA1"/>
    <w:pPr>
      <w:spacing w:after="0" w:line="240" w:lineRule="auto"/>
    </w:pPr>
  </w:style>
  <w:style w:type="paragraph" w:styleId="af4">
    <w:name w:val="Normal (Web)"/>
    <w:basedOn w:val="a"/>
    <w:uiPriority w:val="99"/>
    <w:semiHidden/>
    <w:unhideWhenUsed/>
    <w:rsid w:val="005E2E77"/>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Nonformat">
    <w:name w:val="ConsNonformat"/>
    <w:uiPriority w:val="99"/>
    <w:rsid w:val="00ED3F55"/>
    <w:pPr>
      <w:widowControl w:val="0"/>
      <w:suppressAutoHyphens/>
      <w:autoSpaceDE w:val="0"/>
      <w:spacing w:after="0" w:line="240" w:lineRule="auto"/>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6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6098F-996A-EE4D-8011-C1326E63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2411</Words>
  <Characters>13746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Microsoft Office</cp:lastModifiedBy>
  <cp:revision>3</cp:revision>
  <cp:lastPrinted>2017-08-02T01:46:00Z</cp:lastPrinted>
  <dcterms:created xsi:type="dcterms:W3CDTF">2018-03-30T13:52:00Z</dcterms:created>
  <dcterms:modified xsi:type="dcterms:W3CDTF">2018-03-30T14:04:00Z</dcterms:modified>
</cp:coreProperties>
</file>