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image_rId8_document.png" ContentType="image/png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ackground w:color="ffffff">
    <v:background id="_x0000_s1025" w:themeColor="background1" filled="t"/>
  </w:background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7088"/>
      </w:tblGrid>
      <w:tr w14:paraId="62728EBA" w14:textId="77777777" w:rsidTr="00C17A04">
        <w:tblPrEx>
          <w:tblW w:w="104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59"/>
        </w:trPr>
        <w:tc>
          <w:tcPr>
            <w:tcW w:w="3402" w:type="dxa"/>
            <w:shd w:val="clear" w:color="auto" w:fill="076193"/>
            <w:tcMar>
              <w:right w:w="142" w:type="dxa"/>
            </w:tcMar>
          </w:tcPr>
          <w:p w:rsidR="007B260D" w:rsidRPr="00463A14" w:rsidP="00463A14" w14:paraId="76DF572E" w14:textId="3F093A6D">
            <w:pPr>
              <w:rPr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3119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19"/>
            </w:tblGrid>
            <w:tr w14:paraId="07EAD0E0" w14:textId="77777777" w:rsidTr="00C17A04">
              <w:tblPrEx>
                <w:tblW w:w="3119" w:type="dxa"/>
                <w:tblInd w:w="14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3119" w:type="dxa"/>
                  <w:shd w:val="clear" w:color="auto" w:fill="034A72"/>
                  <w:tcMar>
                    <w:left w:w="198" w:type="dxa"/>
                    <w:right w:w="0" w:type="dxa"/>
                  </w:tcMar>
                </w:tcPr>
                <w:p w:rsidR="00A73F85" w:rsidRPr="00C17A04" w:rsidP="001C1C75" w14:paraId="12D1710E" w14:textId="0EAFC9BF">
                  <w:pPr>
                    <w:spacing w:before="120" w:after="120"/>
                    <w:ind w:left="-53"/>
                    <w:rPr>
                      <w:b/>
                      <w:color w:val="FFFFFF" w:themeColor="background1"/>
                    </w:rPr>
                  </w:pPr>
                  <w:r w:rsidRPr="00C17A04">
                    <w:rPr>
                      <w:b/>
                      <w:color w:val="FFFFFF" w:themeColor="background1"/>
                      <w:szCs w:val="20"/>
                    </w:rPr>
                    <w:t>КОНТАКТЫ</w:t>
                  </w:r>
                </w:p>
              </w:tc>
            </w:tr>
            <w:tr w14:paraId="44F03564" w14:textId="77777777" w:rsidTr="00CF4D38">
              <w:tblPrEx>
                <w:tblW w:w="3119" w:type="dxa"/>
                <w:tblInd w:w="142" w:type="dxa"/>
                <w:tblLayout w:type="fixed"/>
                <w:tblLook w:val="04A0"/>
              </w:tblPrEx>
              <w:trPr>
                <w:trHeight w:val="1339"/>
              </w:trPr>
              <w:tc>
                <w:tcPr>
                  <w:tcW w:w="3119" w:type="dxa"/>
                </w:tcPr>
                <w:p w:rsidR="00A73F85" w:rsidRPr="00C17A04" w:rsidP="00A73F85" w14:paraId="565BC9FC" w14:textId="77777777">
                  <w:pPr>
                    <w:spacing w:before="120"/>
                    <w:ind w:left="-105"/>
                    <w:rPr>
                      <w:b/>
                      <w:bCs/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 xml:space="preserve">Телефон: </w:t>
                  </w:r>
                </w:p>
                <w:p w:rsidR="00A73F85" w:rsidRPr="00C17A04" w:rsidP="00CF4D38" w14:paraId="0AD7A3E5" w14:textId="0AA9E0F3">
                  <w:pPr>
                    <w:ind w:left="-105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9661389981</w:t>
                  </w:r>
                  <w:r w:rsidRPr="00463A14" w:rsidR="00CF4D38">
                    <w:rPr>
                      <w:color w:val="FFFFFF" w:themeColor="background1"/>
                    </w:rPr>
                    <w:t xml:space="preserve"> </w:t>
                  </w:r>
                  <w:r w:rsidRPr="00C17A04">
                    <w:rPr>
                      <w:color w:val="FFFFFF" w:themeColor="background1"/>
                    </w:rPr>
                    <w:t/>
                    <w:pict>
                      <v:shape type="#_x0000_t75" style="width:1px;height:1px" stroked="f">
                        <v:imagedata r:id="rId8" o:title=""/>
                      </v:shape>
                    </w:pict>
                    <w:t> </w:t>
                    <w:pict>
                      <v:shape type="#_x0000_t75" style="width:1px;height:1px" stroked="f">
                        <v:imagedata r:id="rId9" o:title=""/>
                      </v:shape>
                    </w:pict>
                    <w:t/>
                  </w:r>
                  <w:r w:rsidRPr="00CF4D38" w:rsidR="00CF4D38">
                    <w:rPr>
                      <w:color w:val="FFFFFF" w:themeColor="background1"/>
                    </w:rPr>
                    <w:t xml:space="preserve"> </w:t>
                  </w:r>
                  <w:r w:rsidRPr="00C17A04">
                    <w:rPr>
                      <w:color w:val="FFFFFF" w:themeColor="background1"/>
                    </w:rPr>
                    <w:t/>
                    <w:pict>
                      <v:shape type="#_x0000_t75" style="width:1px;height:1px" stroked="f">
                        <v:imagedata r:id="rId10" o:title=""/>
                      </v:shape>
                    </w:pict>
                    <w:t/>
                  </w:r>
                </w:p>
                <w:p w:rsidR="00A73F85" w:rsidRPr="00C17A04" w:rsidP="00A73F85" w14:paraId="0DB74676" w14:textId="77777777">
                  <w:pPr>
                    <w:spacing w:after="40"/>
                    <w:ind w:left="-105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  <w:lang w:val="en-US"/>
                    </w:rPr>
                    <w:t>Email</w:t>
                  </w:r>
                  <w:r w:rsidRPr="00C17A04">
                    <w:rPr>
                      <w:b/>
                      <w:bCs/>
                      <w:color w:val="FFFFFF" w:themeColor="background1"/>
                    </w:rPr>
                    <w:t>:</w:t>
                  </w:r>
                  <w:r w:rsidRPr="00C17A04">
                    <w:rPr>
                      <w:color w:val="FFFFFF" w:themeColor="background1"/>
                    </w:rPr>
                    <w:t xml:space="preserve"> </w:t>
                  </w:r>
                </w:p>
                <w:p w:rsidR="00A73F85" w:rsidRPr="00C17A04" w:rsidP="00CF4D38" w14:paraId="4B16CE2B" w14:textId="77777777">
                  <w:pPr>
                    <w:spacing w:after="120"/>
                    <w:ind w:left="-108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lfadeeva2002@mail.ru</w:t>
                  </w:r>
                </w:p>
              </w:tc>
            </w:tr>
          </w:tbl>
          <w:p w:rsidR="00A73F85" w:rsidRPr="00C17A04" w:rsidP="00A73F85" w14:paraId="4E3D1B23" w14:textId="77777777">
            <w:pPr>
              <w:rPr>
                <w:color w:val="FFFFFF" w:themeColor="background1"/>
                <w:sz w:val="2"/>
                <w:szCs w:val="2"/>
              </w:rPr>
            </w:pPr>
          </w:p>
          <w:p w:rsidR="002460D5" w:rsidRPr="00CF4D38" w:rsidP="00A73F85" w14:paraId="1BE355A9" w14:textId="77777777">
            <w:pPr>
              <w:rPr>
                <w:color w:val="FFFFFF" w:themeColor="background1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60"/>
            </w:tblGrid>
            <w:tr w14:paraId="3A452717" w14:textId="77777777" w:rsidTr="00C17A04">
              <w:tblPrEx>
                <w:tblW w:w="0" w:type="auto"/>
                <w:tblInd w:w="14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trHeight w:val="540"/>
              </w:trPr>
              <w:tc>
                <w:tcPr>
                  <w:tcW w:w="3260" w:type="dxa"/>
                  <w:shd w:val="clear" w:color="auto" w:fill="034A72"/>
                  <w:tcMar>
                    <w:left w:w="198" w:type="dxa"/>
                    <w:right w:w="0" w:type="dxa"/>
                  </w:tcMar>
                </w:tcPr>
                <w:p w:rsidR="002460D5" w:rsidRPr="00C17A04" w:rsidP="001C1C75" w14:paraId="19C51F0E" w14:textId="5FC1030A">
                  <w:pPr>
                    <w:spacing w:before="120" w:after="120"/>
                    <w:ind w:right="-147"/>
                    <w:rPr>
                      <w:b/>
                      <w:color w:val="FFFFFF" w:themeColor="background1"/>
                    </w:rPr>
                  </w:pPr>
                  <w:r w:rsidRPr="00C17A04">
                    <w:rPr>
                      <w:b/>
                      <w:color w:val="FFFFFF" w:themeColor="background1"/>
                      <w:szCs w:val="20"/>
                    </w:rPr>
                    <w:t>ЛИЧНАЯ ИНФОРМАЦИЯ</w:t>
                  </w:r>
                  <w:r w:rsidRPr="00C17A04" w:rsidR="001C1C75">
                    <w:rPr>
                      <w:b/>
                      <w:color w:val="FFFFFF" w:themeColor="background1"/>
                      <w:szCs w:val="20"/>
                    </w:rPr>
                    <w:t xml:space="preserve">         </w:t>
                  </w:r>
                </w:p>
              </w:tc>
            </w:tr>
            <w:tr w14:paraId="467A3DCF" w14:textId="77777777" w:rsidTr="00F17542">
              <w:tblPrEx>
                <w:tblW w:w="0" w:type="auto"/>
                <w:tblInd w:w="142" w:type="dxa"/>
                <w:tblLayout w:type="fixed"/>
                <w:tblLook w:val="04A0"/>
              </w:tblPrEx>
              <w:trPr>
                <w:trHeight w:val="3573"/>
              </w:trPr>
              <w:tc>
                <w:tcPr>
                  <w:tcW w:w="3260" w:type="dxa"/>
                  <w:tcMar>
                    <w:left w:w="0" w:type="dxa"/>
                  </w:tcMar>
                </w:tcPr>
                <w:p w:rsidR="002460D5" w:rsidRPr="00C17A04" w:rsidP="002460D5" w14:paraId="218C937A" w14:textId="77777777">
                  <w:pPr>
                    <w:spacing w:before="120"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>Гражданство:</w:t>
                  </w:r>
                  <w:r w:rsidRPr="00C17A04">
                    <w:rPr>
                      <w:color w:val="FFFFFF" w:themeColor="background1"/>
                    </w:rPr>
                    <w:t xml:space="preserve"> </w:t>
                  </w:r>
                </w:p>
                <w:p w:rsidR="002460D5" w:rsidRPr="00C17A04" w:rsidP="002B26EF" w14:paraId="61B72B76" w14:textId="690C8D10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РФ</w:t>
                  </w:r>
                </w:p>
                <w:p w:rsidR="002460D5" w:rsidRPr="00C17A04" w:rsidP="002460D5" w14:paraId="6043A7DA" w14:textId="77777777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>Город проживания:</w:t>
                  </w:r>
                  <w:r w:rsidRPr="00C17A04">
                    <w:rPr>
                      <w:color w:val="FFFFFF" w:themeColor="background1"/>
                    </w:rPr>
                    <w:t xml:space="preserve"> </w:t>
                  </w:r>
                </w:p>
                <w:p w:rsidR="002460D5" w:rsidRPr="00C17A04" w:rsidP="002460D5" w14:paraId="4B0B37BE" w14:textId="2902820B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Поварово</w:t>
                  </w:r>
                </w:p>
                <w:p w:rsidR="002460D5" w:rsidRPr="00C17A04" w:rsidP="002460D5" w14:paraId="5DDB2E23" w14:textId="77777777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>Образование:</w:t>
                  </w:r>
                  <w:r w:rsidRPr="00C17A04">
                    <w:rPr>
                      <w:color w:val="FFFFFF" w:themeColor="background1"/>
                    </w:rPr>
                    <w:t xml:space="preserve"> </w:t>
                  </w:r>
                </w:p>
                <w:p w:rsidR="002460D5" w:rsidRPr="00C17A04" w:rsidP="002460D5" w14:paraId="086640C1" w14:textId="1E8B3774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Основное общее образование</w:t>
                  </w:r>
                </w:p>
                <w:p w:rsidR="002460D5" w:rsidRPr="00C17A04" w:rsidP="002460D5" w14:paraId="765A37D9" w14:textId="77777777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>Дата рождения:</w:t>
                  </w:r>
                  <w:r w:rsidRPr="00C17A04">
                    <w:rPr>
                      <w:color w:val="FFFFFF" w:themeColor="background1"/>
                    </w:rPr>
                    <w:t xml:space="preserve"> </w:t>
                  </w:r>
                </w:p>
                <w:p w:rsidR="002460D5" w:rsidRPr="00C17A04" w:rsidP="002460D5" w14:paraId="55CEDF97" w14:textId="3C85DC1E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</w:rPr>
                    <w:t>26 сентября 1977 (47 лет)</w:t>
                  </w:r>
                </w:p>
                <w:p w:rsidR="002460D5" w:rsidRPr="00C17A04" w:rsidP="002460D5" w14:paraId="7C647586" w14:textId="77777777">
                  <w:pPr>
                    <w:spacing w:line="300" w:lineRule="auto"/>
                    <w:ind w:hanging="8"/>
                    <w:rPr>
                      <w:color w:val="FFFFFF" w:themeColor="background1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</w:rPr>
                    <w:t>Пол:</w:t>
                  </w:r>
                  <w:r w:rsidRPr="00C17A04">
                    <w:rPr>
                      <w:color w:val="FFFFFF" w:themeColor="background1"/>
                    </w:rPr>
                    <w:t xml:space="preserve"> Женский</w:t>
                  </w:r>
                </w:p>
                <w:p w:rsidR="002460D5" w:rsidRPr="00C17A04" w:rsidP="002460D5" w14:paraId="4A27E939" w14:textId="77777777">
                  <w:pPr>
                    <w:ind w:hanging="8"/>
                    <w:rPr>
                      <w:color w:val="FFFFFF" w:themeColor="background1"/>
                      <w:szCs w:val="20"/>
                    </w:rPr>
                  </w:pPr>
                  <w:r w:rsidRPr="00C17A04">
                    <w:rPr>
                      <w:b/>
                      <w:bCs/>
                      <w:color w:val="FFFFFF" w:themeColor="background1"/>
                      <w:szCs w:val="20"/>
                    </w:rPr>
                    <w:t>Семейное положение:</w:t>
                  </w:r>
                  <w:r w:rsidRPr="00C17A04">
                    <w:rPr>
                      <w:color w:val="FFFFFF" w:themeColor="background1"/>
                      <w:szCs w:val="20"/>
                    </w:rPr>
                    <w:t xml:space="preserve"> </w:t>
                  </w:r>
                </w:p>
                <w:p w:rsidR="002460D5" w:rsidRPr="00C17A04" w:rsidP="00F17542" w14:paraId="78072DF0" w14:textId="7E1D6E93">
                  <w:pPr>
                    <w:spacing w:after="120"/>
                    <w:ind w:hanging="6"/>
                    <w:rPr>
                      <w:noProof/>
                      <w:color w:val="FFFFFF" w:themeColor="background1"/>
                    </w:rPr>
                  </w:pPr>
                  <w:r w:rsidRPr="00C17A04">
                    <w:rPr>
                      <w:color w:val="FFFFFF" w:themeColor="background1"/>
                      <w:szCs w:val="20"/>
                    </w:rPr>
                    <w:t>Не замужем (есть дети)</w:t>
                  </w:r>
                </w:p>
              </w:tc>
            </w:tr>
          </w:tbl>
          <w:tbl>
            <w:tblPr>
              <w:tblStyle w:val="TableGrid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single" w:sz="2" w:space="0" w:color="BDCAC9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60"/>
            </w:tblGrid>
            <w:tr w14:paraId="62B5E22F" w14:textId="77777777" w:rsidTr="00C17A04">
              <w:tblPrEx>
                <w:tblW w:w="0" w:type="auto"/>
                <w:tblInd w:w="142" w:type="dxa"/>
                <w:tblBorders>
                  <w:top w:val="none" w:sz="0" w:space="0" w:color="auto"/>
                  <w:left w:val="none" w:sz="0" w:space="0" w:color="auto"/>
                  <w:bottom w:val="single" w:sz="2" w:space="0" w:color="BDCAC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34A72"/>
                  <w:tcMar>
                    <w:left w:w="198" w:type="dxa"/>
                    <w:right w:w="0" w:type="dxa"/>
                  </w:tcMar>
                </w:tcPr>
                <w:p w:rsidR="00A73F85" w:rsidRPr="00C17A04" w:rsidP="001A2E10" w14:paraId="528F68D7" w14:textId="77777777">
                  <w:pPr>
                    <w:spacing w:before="120" w:after="120"/>
                    <w:rPr>
                      <w:b/>
                      <w:color w:val="FFFFFF" w:themeColor="background1"/>
                    </w:rPr>
                  </w:pPr>
                  <w:r w:rsidRPr="00C17A04">
                    <w:rPr>
                      <w:b/>
                      <w:color w:val="FFFFFF" w:themeColor="background1"/>
                      <w:szCs w:val="20"/>
                    </w:rPr>
                    <w:t>КОМПЬЮТЕРНЫЕ НАВЫКИ</w:t>
                  </w:r>
                </w:p>
              </w:tc>
            </w:tr>
          </w:tbl>
          <w:p w:rsidR="00A73F85" w:rsidRPr="00C17A04" w:rsidP="003521FC" w14:paraId="5053D5DB" w14:textId="6615B2D8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ind w:left="284" w:hanging="142"/>
              <w:rPr>
                <w:color w:val="FFFFFF" w:themeColor="background1"/>
              </w:rPr>
            </w:pPr>
            <w:r w:rsidRPr="00C17A04">
              <w:rPr>
                <w:color w:val="FFFFFF" w:themeColor="background1"/>
              </w:rPr>
              <w:t>Работа с документами</w:t>
            </w:r>
          </w:p>
          <w:p w:rsidR="00A73F85" w:rsidRPr="00C17A04" w:rsidP="003521FC" w14:paraId="5053D5DB" w14:textId="6615B2D8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ind w:left="284" w:hanging="142"/>
              <w:rPr>
                <w:color w:val="FFFFFF" w:themeColor="background1"/>
              </w:rPr>
            </w:pPr>
            <w:r w:rsidRPr="00C17A04">
              <w:rPr>
                <w:color w:val="FFFFFF" w:themeColor="background1"/>
              </w:rPr>
              <w:t>Работа с электронной почтой</w:t>
            </w:r>
          </w:p>
          <w:p w:rsidR="00A73F85" w:rsidRPr="00C17A04" w:rsidP="003521FC" w14:paraId="5053D5DB" w14:textId="6615B2D8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ind w:left="284" w:hanging="142"/>
              <w:rPr>
                <w:color w:val="FFFFFF" w:themeColor="background1"/>
              </w:rPr>
            </w:pPr>
            <w:r w:rsidRPr="00C17A04">
              <w:rPr>
                <w:color w:val="FFFFFF" w:themeColor="background1"/>
              </w:rPr>
              <w:t>Работа в интернете</w:t>
            </w:r>
          </w:p>
          <w:p w:rsidR="00A73F85" w:rsidRPr="00C17A04" w:rsidP="003521FC" w14:paraId="5053D5DB" w14:textId="6615B2D8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ind w:left="284" w:hanging="142"/>
              <w:rPr>
                <w:color w:val="FFFFFF" w:themeColor="background1"/>
              </w:rPr>
            </w:pPr>
            <w:r w:rsidRPr="00C17A04">
              <w:rPr>
                <w:color w:val="FFFFFF" w:themeColor="background1"/>
              </w:rPr>
              <w:t>Microsoft Word</w:t>
            </w:r>
          </w:p>
          <w:p w:rsidR="00A73F85" w:rsidRPr="00C17A04" w:rsidP="00A73F85" w14:paraId="6A779BA4" w14:textId="77777777">
            <w:pPr>
              <w:spacing w:before="100" w:after="120"/>
              <w:rPr>
                <w:color w:val="FFFFFF" w:themeColor="background1"/>
                <w:sz w:val="2"/>
                <w:szCs w:val="2"/>
              </w:rPr>
            </w:pPr>
          </w:p>
          <w:p w:rsidR="007B260D" w:rsidRPr="00C17A04" w:rsidP="00BE4CBF" w14:paraId="04433C50" w14:textId="77777777">
            <w:pPr>
              <w:rPr>
                <w:color w:val="FFFFFF" w:themeColor="background1"/>
              </w:rPr>
            </w:pPr>
          </w:p>
          <w:p w:rsidR="00A73F85" w:rsidRPr="00C17A04" w:rsidP="00BE4CBF" w14:paraId="579BA040" w14:textId="77777777">
            <w:pPr>
              <w:rPr>
                <w:color w:val="FFFFFF" w:themeColor="background1"/>
              </w:rPr>
            </w:pPr>
          </w:p>
        </w:tc>
        <w:tc>
          <w:tcPr>
            <w:tcW w:w="7088" w:type="dxa"/>
            <w:shd w:val="clear" w:color="auto" w:fill="auto"/>
          </w:tcPr>
          <w:tbl>
            <w:tblPr>
              <w:tblStyle w:val="TableGrid"/>
              <w:tblW w:w="6804" w:type="dxa"/>
              <w:tblInd w:w="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804"/>
            </w:tblGrid>
            <w:tr w14:paraId="65397A0E" w14:textId="77777777" w:rsidTr="00C17A04">
              <w:tblPrEx>
                <w:tblW w:w="6804" w:type="dxa"/>
                <w:tblInd w:w="28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trHeight w:val="132"/>
              </w:trPr>
              <w:tc>
                <w:tcPr>
                  <w:tcW w:w="6804" w:type="dxa"/>
                  <w:tcBorders>
                    <w:bottom w:val="single" w:sz="4" w:space="0" w:color="A6A6A6" w:themeColor="background1" w:themeShade="A6"/>
                  </w:tcBorders>
                </w:tcPr>
                <w:p w:rsidR="00F42D2C" w:rsidRPr="00F42D2C" w:rsidP="00F42D2C" w14:paraId="06CFF369" w14:textId="3137A71D">
                  <w:pPr>
                    <w:spacing w:before="120" w:after="120"/>
                    <w:ind w:left="33" w:hanging="33"/>
                    <w:rPr>
                      <w:sz w:val="48"/>
                      <w:szCs w:val="48"/>
                      <w:lang w:val="en-US"/>
                    </w:rPr>
                  </w:pPr>
                  <w:r w:rsidRPr="00F17542">
                    <w:rPr>
                      <w:sz w:val="48"/>
                      <w:szCs w:val="48"/>
                    </w:rPr>
                    <w:t>Прохорова  Людмила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F17542">
                    <w:rPr>
                      <w:sz w:val="48"/>
                      <w:szCs w:val="48"/>
                    </w:rPr>
                    <w:t>Александровна</w:t>
                  </w:r>
                </w:p>
                <w:p w:rsidR="00F42D2C" w:rsidRPr="00F42D2C" w:rsidP="00F42D2C" w14:paraId="72B9B9C4" w14:textId="77777777">
                  <w:pPr>
                    <w:spacing w:line="360" w:lineRule="auto"/>
                    <w:ind w:left="33" w:hanging="33"/>
                    <w:rPr>
                      <w:color w:val="000000" w:themeColor="text1"/>
                      <w:sz w:val="24"/>
                      <w:szCs w:val="24"/>
                    </w:rPr>
                  </w:pPr>
                  <w:r w:rsidRPr="00F17542">
                    <w:rPr>
                      <w:color w:val="000000" w:themeColor="text1"/>
                      <w:sz w:val="24"/>
                      <w:szCs w:val="24"/>
                    </w:rPr>
                    <w:t/>
                  </w:r>
                </w:p>
                <w:p w:rsidR="00F42D2C" w:rsidRPr="00F42D2C" w:rsidP="00F42D2C" w14:paraId="5A187E00" w14:textId="77777777">
                  <w:pPr>
                    <w:spacing w:after="80"/>
                    <w:ind w:left="33" w:hanging="33"/>
                    <w:rPr>
                      <w:rFonts w:cstheme="minorHAnsi"/>
                      <w:color w:val="000000" w:themeColor="text1"/>
                    </w:rPr>
                  </w:pPr>
                  <w:r w:rsidRPr="00F17542">
                    <w:rPr>
                      <w:rFonts w:cstheme="minorHAnsi"/>
                      <w:b/>
                      <w:bCs/>
                      <w:color w:val="000000" w:themeColor="text1"/>
                    </w:rPr>
                    <w:t>Желаемая</w:t>
                  </w:r>
                  <w:r w:rsidRPr="00F42D2C">
                    <w:rPr>
                      <w:rFonts w:cstheme="minorHAnsi"/>
                      <w:b/>
                      <w:bCs/>
                      <w:color w:val="000000" w:themeColor="text1"/>
                    </w:rPr>
                    <w:t xml:space="preserve"> </w:t>
                  </w:r>
                  <w:r w:rsidRPr="00F17542">
                    <w:rPr>
                      <w:rFonts w:cstheme="minorHAnsi"/>
                      <w:b/>
                      <w:bCs/>
                      <w:color w:val="000000" w:themeColor="text1"/>
                    </w:rPr>
                    <w:t>зарплата</w:t>
                  </w:r>
                  <w:r w:rsidRPr="00F42D2C">
                    <w:rPr>
                      <w:rFonts w:cstheme="minorHAnsi"/>
                      <w:b/>
                      <w:bCs/>
                      <w:color w:val="000000" w:themeColor="text1"/>
                    </w:rPr>
                    <w:t>:</w:t>
                  </w:r>
                  <w:r w:rsidRPr="00F42D2C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</w:p>
                <w:p w:rsidR="002460D5" w:rsidRPr="00F42D2C" w:rsidP="00F42D2C" w14:paraId="1052A65C" w14:textId="78A6B21E">
                  <w:pPr>
                    <w:spacing w:line="360" w:lineRule="auto"/>
                    <w:ind w:left="33" w:hanging="33"/>
                    <w:rPr>
                      <w:noProof/>
                      <w:sz w:val="10"/>
                      <w:szCs w:val="10"/>
                    </w:rPr>
                  </w:pPr>
                  <w:r w:rsidRPr="00F17542">
                    <w:rPr>
                      <w:rFonts w:cstheme="minorHAnsi"/>
                      <w:b/>
                      <w:bCs/>
                      <w:color w:val="000000" w:themeColor="text1"/>
                    </w:rPr>
                    <w:t>Занятость</w:t>
                  </w:r>
                  <w:r w:rsidRPr="00F42D2C">
                    <w:rPr>
                      <w:rFonts w:cstheme="minorHAnsi"/>
                      <w:b/>
                      <w:bCs/>
                      <w:color w:val="000000" w:themeColor="text1"/>
                    </w:rPr>
                    <w:t>:</w:t>
                  </w:r>
                  <w:r w:rsidRPr="00F42D2C">
                    <w:rPr>
                      <w:rFonts w:cstheme="minorHAnsi"/>
                      <w:color w:val="000000" w:themeColor="text1"/>
                    </w:rPr>
                    <w:t xml:space="preserve"> Полная, Полный день</w:t>
                  </w:r>
                </w:p>
              </w:tc>
            </w:tr>
            <w:tr w14:paraId="19356D52" w14:textId="77777777" w:rsidTr="00C17A04">
              <w:tblPrEx>
                <w:tblW w:w="6804" w:type="dxa"/>
                <w:tblInd w:w="281" w:type="dxa"/>
                <w:tblLayout w:type="fixed"/>
                <w:tblLook w:val="04A0"/>
              </w:tblPrEx>
              <w:trPr>
                <w:trHeight w:val="273"/>
              </w:trPr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7B260D" w:rsidRPr="00333053" w:rsidP="00005C66" w14:paraId="690C5568" w14:textId="1429E7F0">
                  <w:pPr>
                    <w:spacing w:before="80" w:after="60" w:line="276" w:lineRule="auto"/>
                    <w:ind w:right="-109"/>
                  </w:pPr>
                  <w:r>
                    <w:rPr>
                      <w:sz w:val="28"/>
                    </w:rPr>
                    <w:t xml:space="preserve"> </w:t>
                  </w:r>
                  <w:r w:rsidRPr="00333053">
                    <w:rPr>
                      <w:sz w:val="28"/>
                    </w:rPr>
                    <w:t>ОПЫТ РАБОТЫ</w:t>
                  </w:r>
                </w:p>
              </w:tc>
            </w:tr>
            <w:tr w14:paraId="1FF1048C" w14:textId="77777777" w:rsidTr="00C17A04">
              <w:tblPrEx>
                <w:tblW w:w="6804" w:type="dxa"/>
                <w:tblInd w:w="281" w:type="dxa"/>
                <w:tblLayout w:type="fixed"/>
                <w:tblLook w:val="04A0"/>
              </w:tblPrEx>
              <w:trPr>
                <w:trHeight w:val="82"/>
              </w:trPr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7B260D" w:rsidRPr="00CF4D38" w:rsidP="009B3B76" w14:paraId="5E4D4FD5" w14:textId="1455D197">
                  <w:pPr>
                    <w:spacing w:before="120" w:line="276" w:lineRule="auto"/>
                    <w:ind w:left="6" w:hanging="6"/>
                    <w:rPr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CF4D38">
                    <w:rPr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  <w:t>ООО Восток-Запад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2111"/>
                    <w:gridCol w:w="4480"/>
                  </w:tblGrid>
                  <w:tr w14:paraId="14F383DD" w14:textId="77777777" w:rsidTr="0050050D">
                    <w:tblPrEx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6591" w:type="dxa"/>
                        <w:gridSpan w:val="2"/>
                        <w:shd w:val="clear" w:color="auto" w:fill="auto"/>
                        <w:noWrap/>
                      </w:tcPr>
                      <w:p w:rsidR="001A2E10" w:rsidRPr="00333053" w:rsidP="001A2E10" w14:paraId="6151A9FF" w14:textId="7777777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14:paraId="777FFDE9" w14:textId="77777777" w:rsidTr="00CF4D38">
                    <w:tblPrEx>
                      <w:tblW w:w="0" w:type="auto"/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2111" w:type="dxa"/>
                        <w:shd w:val="clear" w:color="auto" w:fill="DEEBF6" w:themeFill="accent5" w:themeFillTint="33"/>
                        <w:noWrap/>
                      </w:tcPr>
                      <w:p w:rsidR="001A2E10" w:rsidRPr="00333053" w:rsidP="001A2E10" w14:paraId="5D168229" w14:textId="77777777">
                        <w:pPr>
                          <w:spacing w:before="60" w:after="60" w:line="276" w:lineRule="auto"/>
                          <w:ind w:left="130" w:hanging="13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33053">
                          <w:rPr>
                            <w:rFonts w:ascii="Arial" w:hAnsi="Arial" w:cs="Arial"/>
                          </w:rPr>
                          <w:t>июнь 2010 - июнь 2024 (14 лет 1 месяц)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1A2E10" w:rsidRPr="00333053" w:rsidP="001A2E10" w14:paraId="438C46AC" w14:textId="77777777"/>
                    </w:tc>
                  </w:tr>
                </w:tbl>
                <w:p w:rsidR="007B260D" w:rsidRPr="00333053" w:rsidP="001A2E10" w14:paraId="67831B57" w14:textId="621216EA">
                  <w:pPr>
                    <w:spacing w:before="120" w:line="276" w:lineRule="auto"/>
                    <w:rPr>
                      <w:sz w:val="24"/>
                      <w:szCs w:val="24"/>
                    </w:rPr>
                  </w:pPr>
                  <w:r w:rsidRPr="00333053">
                    <w:rPr>
                      <w:b/>
                      <w:bCs/>
                      <w:sz w:val="24"/>
                      <w:szCs w:val="24"/>
                    </w:rPr>
                    <w:t>Должность:</w:t>
                  </w:r>
                  <w:r w:rsidRPr="00333053">
                    <w:rPr>
                      <w:sz w:val="24"/>
                      <w:szCs w:val="24"/>
                    </w:rPr>
                    <w:t xml:space="preserve"> Специалист сопровождения продаж</w:t>
                  </w:r>
                </w:p>
                <w:p w:rsidR="007B5116" w:rsidP="00B8471D" w14:paraId="7CA37DA2" w14:textId="77777777">
                  <w:pPr>
                    <w:spacing w:after="60"/>
                    <w:rPr>
                      <w:color w:val="000000" w:themeColor="text1"/>
                      <w:sz w:val="24"/>
                      <w:szCs w:val="24"/>
                    </w:rPr>
                  </w:pPr>
                  <w:r w:rsidRPr="006408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Обязанности:</w:t>
                  </w:r>
                  <w:r w:rsidRPr="0064080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>
                  <w:pPr/>
                  <w:r>
                    <w:rPr/>
                    <w:t xml:space="preserve">- Входящие/исходящие звонки, работа в CRM, контроль цен и задолженности, выставление счетов,  консультирование и продажа продукции, выполнение плана.</w:t>
                  </w:r>
                  <w:br/>
                  <w:r>
                    <w:rPr/>
                    <w:t xml:space="preserve">- Взаимодействие со смежными отделами.</w:t>
                  </w:r>
                  <w:br/>
                </w:p>
                <w:p w:rsidR="007B5116" w:rsidRPr="007B5116" w:rsidP="00B8471D" w14:paraId="42A0AB31" w14:textId="77777777">
                  <w:pPr>
                    <w:spacing w:after="60"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73DC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Достижения</w:t>
                  </w:r>
                  <w:r w:rsidRPr="007B511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:</w:t>
                  </w:r>
                  <w:r w:rsidRPr="007B511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>
                  <w:pPr/>
                  <w:r>
                    <w:rPr/>
                    <w:t xml:space="preserve">- Перевыполнение плана продаж, безошибочный прием благодаря индивидуальному подходу к каждому клиенту и углубленным знаниям продукта</w:t>
                  </w:r>
                  <w:br/>
                </w:p>
                <w:p w:rsidR="007B260D" w:rsidRPr="00CF4D38" w:rsidP="009B3B76" w14:paraId="5E4D4FD5" w14:textId="1455D197">
                  <w:pPr>
                    <w:spacing w:before="120" w:line="276" w:lineRule="auto"/>
                    <w:ind w:left="6" w:hanging="6"/>
                    <w:rPr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CF4D38">
                    <w:rPr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  <w:t>ООО Энерджи XXI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2111"/>
                    <w:gridCol w:w="4480"/>
                  </w:tblGrid>
                  <w:tr w14:paraId="14F383DD" w14:textId="77777777" w:rsidTr="0050050D">
                    <w:tblPrEx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6591" w:type="dxa"/>
                        <w:gridSpan w:val="2"/>
                        <w:shd w:val="clear" w:color="auto" w:fill="auto"/>
                        <w:noWrap/>
                      </w:tcPr>
                      <w:p w:rsidR="001A2E10" w:rsidRPr="00333053" w:rsidP="001A2E10" w14:paraId="6151A9FF" w14:textId="7777777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14:paraId="777FFDE9" w14:textId="77777777" w:rsidTr="00CF4D38">
                    <w:tblPrEx>
                      <w:tblW w:w="0" w:type="auto"/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2111" w:type="dxa"/>
                        <w:shd w:val="clear" w:color="auto" w:fill="DEEBF6" w:themeFill="accent5" w:themeFillTint="33"/>
                        <w:noWrap/>
                      </w:tcPr>
                      <w:p w:rsidR="001A2E10" w:rsidRPr="00333053" w:rsidP="001A2E10" w14:paraId="5D168229" w14:textId="77777777">
                        <w:pPr>
                          <w:spacing w:before="60" w:after="60" w:line="276" w:lineRule="auto"/>
                          <w:ind w:left="130" w:hanging="13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33053">
                          <w:rPr>
                            <w:rFonts w:ascii="Arial" w:hAnsi="Arial" w:cs="Arial"/>
                          </w:rPr>
                          <w:t>январь 2005 - июнь 2010 (5 лет 6 месяцев)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1A2E10" w:rsidRPr="00333053" w:rsidP="001A2E10" w14:paraId="438C46AC" w14:textId="77777777"/>
                    </w:tc>
                  </w:tr>
                </w:tbl>
                <w:p w:rsidR="007B260D" w:rsidRPr="00333053" w:rsidP="001A2E10" w14:paraId="67831B57" w14:textId="621216EA">
                  <w:pPr>
                    <w:spacing w:before="120" w:line="276" w:lineRule="auto"/>
                    <w:rPr>
                      <w:sz w:val="24"/>
                      <w:szCs w:val="24"/>
                    </w:rPr>
                  </w:pPr>
                  <w:r w:rsidRPr="00333053">
                    <w:rPr>
                      <w:b/>
                      <w:bCs/>
                      <w:sz w:val="24"/>
                      <w:szCs w:val="24"/>
                    </w:rPr>
                    <w:t>Должность:</w:t>
                  </w:r>
                  <w:r w:rsidRPr="00333053">
                    <w:rPr>
                      <w:sz w:val="24"/>
                      <w:szCs w:val="24"/>
                    </w:rPr>
                    <w:t xml:space="preserve"> менеджер по продажам</w:t>
                  </w:r>
                </w:p>
                <w:p w:rsidR="007B5116" w:rsidP="00B8471D" w14:paraId="7CA37DA2" w14:textId="77777777">
                  <w:pPr>
                    <w:spacing w:after="60"/>
                    <w:rPr>
                      <w:color w:val="000000" w:themeColor="text1"/>
                      <w:sz w:val="24"/>
                      <w:szCs w:val="24"/>
                    </w:rPr>
                  </w:pPr>
                  <w:r w:rsidRPr="006408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Обязанности:</w:t>
                  </w:r>
                  <w:r w:rsidRPr="0064080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>
                  <w:pPr/>
                  <w:r>
                    <w:rPr/>
                    <w:t xml:space="preserve">- Прием и оформление заказов в Аxapta, консультирование клиентов и контроль дебиторской задолженности, заключение договоров, учет претензий, участие в корпоративных мероприятиях(выставках, семинарах)</w:t>
                  </w:r>
                  <w:br/>
                </w:p>
                <w:p w:rsidR="007B5116" w:rsidRPr="007B5116" w:rsidP="00B8471D" w14:paraId="42A0AB31" w14:textId="77777777">
                  <w:pPr>
                    <w:spacing w:after="60"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873DC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Достижения</w:t>
                  </w:r>
                  <w:r w:rsidRPr="007B511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:</w:t>
                  </w:r>
                  <w:r w:rsidRPr="007B511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>
                  <w:pPr/>
                  <w:r>
                    <w:rPr/>
                    <w:t xml:space="preserve">- Получение премии за перевыполнение продаж, решение сложных (конфликтных)ситуаций с клиентами.</w:t>
                  </w:r>
                  <w:br/>
                </w:p>
                <w:p w:rsidR="00DE043F" w:rsidRPr="00F17542" w:rsidP="009027DE" w14:paraId="7FDB6CFC" w14:textId="77777777">
                  <w:pPr>
                    <w:spacing w:line="360" w:lineRule="auto"/>
                    <w:ind w:left="262" w:hanging="262"/>
                    <w:rPr>
                      <w:sz w:val="10"/>
                      <w:szCs w:val="10"/>
                    </w:rPr>
                  </w:pPr>
                </w:p>
              </w:tc>
            </w:tr>
            <w:tr w14:paraId="78BB737E" w14:textId="77777777" w:rsidTr="00C17A04">
              <w:tblPrEx>
                <w:tblW w:w="6804" w:type="dxa"/>
                <w:tblInd w:w="281" w:type="dxa"/>
                <w:tblLayout w:type="fixed"/>
                <w:tblLook w:val="04A0"/>
              </w:tblPrEx>
              <w:trPr>
                <w:trHeight w:val="75"/>
              </w:trPr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7B260D" w:rsidRPr="00333053" w:rsidP="008C0582" w14:paraId="7C483237" w14:textId="20DB0D17">
                  <w:pPr>
                    <w:spacing w:before="80" w:after="6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33053">
                    <w:rPr>
                      <w:sz w:val="28"/>
                      <w:szCs w:val="28"/>
                    </w:rPr>
                    <w:t>ОБРАЗОВАНИЕ</w:t>
                  </w:r>
                </w:p>
              </w:tc>
            </w:tr>
            <w:tr w14:paraId="281D5781" w14:textId="77777777" w:rsidTr="00C17A04">
              <w:tblPrEx>
                <w:tblW w:w="6804" w:type="dxa"/>
                <w:tblInd w:w="281" w:type="dxa"/>
                <w:tblLayout w:type="fixed"/>
                <w:tblLook w:val="04A0"/>
              </w:tblPrEx>
              <w:trPr>
                <w:trHeight w:val="80"/>
              </w:trPr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7B260D" w:rsidRPr="00CF4D38" w:rsidP="00214E63" w14:paraId="7C8AFEC9" w14:textId="79863EBD">
                  <w:pPr>
                    <w:spacing w:before="120" w:line="276" w:lineRule="auto"/>
                    <w:rPr>
                      <w:b/>
                      <w:bCs/>
                      <w:color w:val="2F5496" w:themeColor="accent1" w:themeShade="BF"/>
                      <w:sz w:val="28"/>
                      <w:szCs w:val="24"/>
                    </w:rPr>
                  </w:pPr>
                  <w:r w:rsidRPr="00CF4D38">
                    <w:rPr>
                      <w:b/>
                      <w:bCs/>
                      <w:color w:val="2F5496" w:themeColor="accent1" w:themeShade="BF"/>
                      <w:sz w:val="28"/>
                      <w:szCs w:val="24"/>
                    </w:rPr>
                    <w:t>КБГСХа</w:t>
                  </w:r>
                </w:p>
                <w:tbl>
                  <w:tblPr>
                    <w:tblStyle w:val="TableGrid"/>
                    <w:tblW w:w="68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2727"/>
                    <w:gridCol w:w="4124"/>
                  </w:tblGrid>
                  <w:tr w14:paraId="25BDF98D" w14:textId="77777777" w:rsidTr="00CA740B">
                    <w:tblPrEx>
                      <w:tblW w:w="685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6851" w:type="dxa"/>
                        <w:gridSpan w:val="2"/>
                        <w:shd w:val="clear" w:color="auto" w:fill="auto"/>
                        <w:noWrap/>
                      </w:tcPr>
                      <w:p w:rsidR="006933BF" w:rsidRPr="00333053" w:rsidP="006933BF" w14:paraId="23F2694A" w14:textId="7777777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14:paraId="4F4163F9" w14:textId="77777777" w:rsidTr="00CF4D38">
                    <w:tblPrEx>
                      <w:tblW w:w="6851" w:type="dxa"/>
                      <w:tblLayout w:type="fixed"/>
                      <w:tblLook w:val="04A0"/>
                    </w:tblPrEx>
                    <w:trPr>
                      <w:cantSplit/>
                      <w:trHeight w:val="143"/>
                    </w:trPr>
                    <w:tc>
                      <w:tcPr>
                        <w:tcW w:w="2727" w:type="dxa"/>
                        <w:shd w:val="clear" w:color="auto" w:fill="DEEBF6" w:themeFill="accent5" w:themeFillTint="33"/>
                        <w:noWrap/>
                      </w:tcPr>
                      <w:p w:rsidR="006933BF" w:rsidRPr="00333053" w:rsidP="006933BF" w14:paraId="041B5C82" w14:textId="77777777">
                        <w:pPr>
                          <w:spacing w:before="60" w:after="60" w:line="276" w:lineRule="auto"/>
                          <w:ind w:left="130" w:hanging="13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33053">
                          <w:rPr>
                            <w:rFonts w:ascii="Arial" w:hAnsi="Arial" w:cs="Arial"/>
                          </w:rPr>
                          <w:t>1999 год</w:t>
                        </w:r>
                      </w:p>
                    </w:tc>
                    <w:tc>
                      <w:tcPr>
                        <w:tcW w:w="4124" w:type="dxa"/>
                      </w:tcPr>
                      <w:p w:rsidR="006933BF" w:rsidRPr="00333053" w:rsidP="006933BF" w14:paraId="28B8A93D" w14:textId="77777777"/>
                    </w:tc>
                  </w:tr>
                </w:tbl>
                <w:p w:rsidR="007B260D" w:rsidRPr="00333053" w:rsidP="006933BF" w14:paraId="7B5D5915" w14:textId="77777777">
                  <w:pPr>
                    <w:spacing w:before="120" w:line="276" w:lineRule="auto"/>
                    <w:rPr>
                      <w:sz w:val="24"/>
                    </w:rPr>
                  </w:pPr>
                  <w:r w:rsidRPr="00333053">
                    <w:rPr>
                      <w:b/>
                      <w:bCs/>
                      <w:sz w:val="24"/>
                    </w:rPr>
                    <w:t>Факультет:</w:t>
                  </w:r>
                  <w:r w:rsidRPr="00333053">
                    <w:rPr>
                      <w:sz w:val="24"/>
                    </w:rPr>
                    <w:t xml:space="preserve"> Агрономический</w:t>
                  </w:r>
                </w:p>
                <w:p w:rsidR="007B260D" w:rsidRPr="00333053" w:rsidP="00214E63" w14:paraId="472F6268" w14:textId="77777777">
                  <w:pPr>
                    <w:spacing w:line="276" w:lineRule="auto"/>
                    <w:rPr>
                      <w:sz w:val="24"/>
                    </w:rPr>
                  </w:pPr>
                  <w:r w:rsidRPr="00333053">
                    <w:rPr>
                      <w:b/>
                      <w:bCs/>
                      <w:sz w:val="24"/>
                    </w:rPr>
                    <w:t>Специальность:</w:t>
                  </w:r>
                  <w:r w:rsidRPr="00333053">
                    <w:rPr>
                      <w:sz w:val="24"/>
                    </w:rPr>
                    <w:t xml:space="preserve"> Агроном</w:t>
                  </w:r>
                </w:p>
              </w:tc>
            </w:tr>
          </w:tbl>
          <w:p w:rsidR="007B260D" w:rsidRPr="00333053" w:rsidP="007B260D" w14:paraId="2FDA3D68" w14:textId="54574C99">
            <w:pPr>
              <w:spacing w:before="240"/>
              <w:ind w:firstLine="39"/>
            </w:pPr>
          </w:p>
        </w:tc>
      </w:tr>
    </w:tbl>
    <w:p w:rsidR="007B260D" w:rsidRPr="00333053" w:rsidP="00B402BB" w14:paraId="2D1CF54B" w14:textId="77777777">
      <w:pPr>
        <w:rPr>
          <w:lang w:val="en-US"/>
        </w:rPr>
      </w:pPr>
    </w:p>
    <w:sectPr w:rsidSect="0020500E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CE2C65"/>
    <w:multiLevelType w:val="hybridMultilevel"/>
    <w:tmpl w:val="E4A6736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15F54"/>
    <w:multiLevelType w:val="hybridMultilevel"/>
    <w:tmpl w:val="50261E38"/>
    <w:lvl w:ilvl="0">
      <w:start w:val="1"/>
      <w:numFmt w:val="bullet"/>
      <w:lvlText w:val="-"/>
      <w:lvlJc w:val="left"/>
      <w:pPr>
        <w:ind w:left="794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552B0769"/>
    <w:multiLevelType w:val="hybridMultilevel"/>
    <w:tmpl w:val="D0062DEA"/>
    <w:lvl w:ilvl="0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>
    <w:nsid w:val="60A45020"/>
    <w:multiLevelType w:val="hybridMultilevel"/>
    <w:tmpl w:val="2FB49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C0CAC"/>
    <w:multiLevelType w:val="hybridMultilevel"/>
    <w:tmpl w:val="CC46523E"/>
    <w:lvl w:ilvl="0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61607600">
    <w:abstractNumId w:val="3"/>
  </w:num>
  <w:num w:numId="2" w16cid:durableId="1902058521">
    <w:abstractNumId w:val="2"/>
  </w:num>
  <w:num w:numId="3" w16cid:durableId="578297862">
    <w:abstractNumId w:val="4"/>
  </w:num>
  <w:num w:numId="4" w16cid:durableId="1523545358">
    <w:abstractNumId w:val="1"/>
  </w:num>
  <w:num w:numId="5" w16cid:durableId="13048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05C66"/>
    <w:rsid w:val="00036128"/>
    <w:rsid w:val="000542B7"/>
    <w:rsid w:val="000962C6"/>
    <w:rsid w:val="000D421B"/>
    <w:rsid w:val="001470C3"/>
    <w:rsid w:val="00152F1E"/>
    <w:rsid w:val="001A2E10"/>
    <w:rsid w:val="001B1C91"/>
    <w:rsid w:val="001C1C75"/>
    <w:rsid w:val="001E39D6"/>
    <w:rsid w:val="0020500E"/>
    <w:rsid w:val="00214E63"/>
    <w:rsid w:val="0022348E"/>
    <w:rsid w:val="002460D5"/>
    <w:rsid w:val="002A0BD4"/>
    <w:rsid w:val="002B26EF"/>
    <w:rsid w:val="002B761C"/>
    <w:rsid w:val="002C77F4"/>
    <w:rsid w:val="003212FC"/>
    <w:rsid w:val="003247EA"/>
    <w:rsid w:val="00330826"/>
    <w:rsid w:val="00333053"/>
    <w:rsid w:val="003402BC"/>
    <w:rsid w:val="003521FC"/>
    <w:rsid w:val="00371C3D"/>
    <w:rsid w:val="003B3941"/>
    <w:rsid w:val="003B77CB"/>
    <w:rsid w:val="003F5C4E"/>
    <w:rsid w:val="004464E0"/>
    <w:rsid w:val="00463A14"/>
    <w:rsid w:val="004808CA"/>
    <w:rsid w:val="004D0CCD"/>
    <w:rsid w:val="004D24E7"/>
    <w:rsid w:val="004D51A9"/>
    <w:rsid w:val="004E0B7C"/>
    <w:rsid w:val="0050050D"/>
    <w:rsid w:val="00520F11"/>
    <w:rsid w:val="00526056"/>
    <w:rsid w:val="00535294"/>
    <w:rsid w:val="0054441E"/>
    <w:rsid w:val="00547635"/>
    <w:rsid w:val="005946CF"/>
    <w:rsid w:val="005A1D23"/>
    <w:rsid w:val="005A65C5"/>
    <w:rsid w:val="005C58D2"/>
    <w:rsid w:val="005D4346"/>
    <w:rsid w:val="00601B52"/>
    <w:rsid w:val="0060290F"/>
    <w:rsid w:val="00605AFB"/>
    <w:rsid w:val="0062401A"/>
    <w:rsid w:val="00640803"/>
    <w:rsid w:val="00643AE5"/>
    <w:rsid w:val="00644529"/>
    <w:rsid w:val="00650245"/>
    <w:rsid w:val="006615E9"/>
    <w:rsid w:val="006933BF"/>
    <w:rsid w:val="006D738D"/>
    <w:rsid w:val="006F3B58"/>
    <w:rsid w:val="0071263F"/>
    <w:rsid w:val="00736248"/>
    <w:rsid w:val="00743561"/>
    <w:rsid w:val="007623A6"/>
    <w:rsid w:val="0076652A"/>
    <w:rsid w:val="007773BF"/>
    <w:rsid w:val="007B260D"/>
    <w:rsid w:val="007B5116"/>
    <w:rsid w:val="007E0CF4"/>
    <w:rsid w:val="007E4F3C"/>
    <w:rsid w:val="00873DC4"/>
    <w:rsid w:val="0087419F"/>
    <w:rsid w:val="00880811"/>
    <w:rsid w:val="008B3ED2"/>
    <w:rsid w:val="008B7C79"/>
    <w:rsid w:val="008C0582"/>
    <w:rsid w:val="008C7B2F"/>
    <w:rsid w:val="009027DE"/>
    <w:rsid w:val="0092659C"/>
    <w:rsid w:val="00947929"/>
    <w:rsid w:val="009A7CE1"/>
    <w:rsid w:val="009B3B76"/>
    <w:rsid w:val="009B69A4"/>
    <w:rsid w:val="00A05D83"/>
    <w:rsid w:val="00A207F8"/>
    <w:rsid w:val="00A263C1"/>
    <w:rsid w:val="00A55E6C"/>
    <w:rsid w:val="00A61B97"/>
    <w:rsid w:val="00A73F85"/>
    <w:rsid w:val="00A918A8"/>
    <w:rsid w:val="00AD3AD1"/>
    <w:rsid w:val="00AD56CA"/>
    <w:rsid w:val="00AE07EA"/>
    <w:rsid w:val="00B10B38"/>
    <w:rsid w:val="00B402BB"/>
    <w:rsid w:val="00B572DD"/>
    <w:rsid w:val="00B65B23"/>
    <w:rsid w:val="00B8214B"/>
    <w:rsid w:val="00B8471D"/>
    <w:rsid w:val="00B84B2B"/>
    <w:rsid w:val="00B87E90"/>
    <w:rsid w:val="00B952A8"/>
    <w:rsid w:val="00BA1039"/>
    <w:rsid w:val="00BE4CBF"/>
    <w:rsid w:val="00C057F3"/>
    <w:rsid w:val="00C17A04"/>
    <w:rsid w:val="00C365B6"/>
    <w:rsid w:val="00C778B6"/>
    <w:rsid w:val="00CD451D"/>
    <w:rsid w:val="00CF1114"/>
    <w:rsid w:val="00CF43C6"/>
    <w:rsid w:val="00CF4D38"/>
    <w:rsid w:val="00D009A0"/>
    <w:rsid w:val="00D03250"/>
    <w:rsid w:val="00D32267"/>
    <w:rsid w:val="00D67290"/>
    <w:rsid w:val="00DC1A36"/>
    <w:rsid w:val="00DD2EDD"/>
    <w:rsid w:val="00DE043F"/>
    <w:rsid w:val="00E31441"/>
    <w:rsid w:val="00E633F7"/>
    <w:rsid w:val="00E71827"/>
    <w:rsid w:val="00E7720D"/>
    <w:rsid w:val="00EA5E01"/>
    <w:rsid w:val="00F17542"/>
    <w:rsid w:val="00F2280D"/>
    <w:rsid w:val="00F37C49"/>
    <w:rsid w:val="00F42D2C"/>
    <w:rsid w:val="00F54B4B"/>
    <w:rsid w:val="00FD528E"/>
    <w:rsid w:val="00FE2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7AFF2B"/>
  <w15:chartTrackingRefBased/>
  <w15:docId w15:val="{F9A2D59D-9F9A-4EBD-B901-B84CD23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openxmlformats.org/officeDocument/2006/relationships/image" Target="media/image_rId8_document.png"/><Relationship Id="rId9" Type="http://schemas.openxmlformats.org/officeDocument/2006/relationships/image" Target="media/image_rId8_document.png"/><Relationship Id="rId10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1CCF-1F32-438A-AC2D-57BAAE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cvzilla.ru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 Умрилов Евгений Иванович, ИНН 667354655308</dc:creator>
  <cp:revision>1</cp:revision>
  <dcterms:created xsi:type="dcterms:W3CDTF">2024-11-06T10:19:00Z</dcterms:created>
</cp:coreProperties>
</file>